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636" w:rsidRPr="00823F04" w:rsidRDefault="00D6402B">
      <w:pPr>
        <w:rPr>
          <w:rFonts w:ascii="Times New Roman" w:hAnsi="Times New Roman" w:cs="Times New Roman"/>
          <w:b/>
          <w:sz w:val="28"/>
          <w:szCs w:val="28"/>
        </w:rPr>
      </w:pPr>
      <w:r w:rsidRPr="00823F04">
        <w:rPr>
          <w:rFonts w:ascii="Times New Roman" w:hAnsi="Times New Roman" w:cs="Times New Roman"/>
          <w:b/>
          <w:sz w:val="28"/>
          <w:szCs w:val="28"/>
        </w:rPr>
        <w:t>Метод</w:t>
      </w:r>
      <w:r w:rsidR="00E72238" w:rsidRPr="00823F04">
        <w:rPr>
          <w:rFonts w:ascii="Times New Roman" w:hAnsi="Times New Roman" w:cs="Times New Roman"/>
          <w:b/>
          <w:sz w:val="28"/>
          <w:szCs w:val="28"/>
        </w:rPr>
        <w:t>ические рекомендации к  СРС и СРСП</w:t>
      </w:r>
    </w:p>
    <w:p w:rsidR="00E72238" w:rsidRPr="00823F04" w:rsidRDefault="00E72238">
      <w:pPr>
        <w:rPr>
          <w:rFonts w:ascii="Times New Roman" w:hAnsi="Times New Roman" w:cs="Times New Roman"/>
          <w:b/>
          <w:sz w:val="28"/>
          <w:szCs w:val="28"/>
          <w:lang w:val="kk-KZ"/>
        </w:rPr>
      </w:pPr>
      <w:r w:rsidRPr="00823F04">
        <w:rPr>
          <w:rFonts w:ascii="Times New Roman" w:hAnsi="Times New Roman" w:cs="Times New Roman"/>
          <w:b/>
          <w:sz w:val="28"/>
          <w:szCs w:val="28"/>
        </w:rPr>
        <w:t>СРС1.</w:t>
      </w:r>
      <w:r w:rsidRPr="00823F04">
        <w:rPr>
          <w:rFonts w:ascii="Times New Roman" w:hAnsi="Times New Roman" w:cs="Times New Roman"/>
          <w:sz w:val="28"/>
          <w:szCs w:val="28"/>
        </w:rPr>
        <w:t xml:space="preserve"> Выделите и опишите основные психологические характеристики спортивной деятельности</w:t>
      </w:r>
      <w:r w:rsidRPr="00823F04">
        <w:rPr>
          <w:rFonts w:ascii="Times New Roman" w:hAnsi="Times New Roman" w:cs="Times New Roman"/>
          <w:sz w:val="28"/>
          <w:szCs w:val="28"/>
          <w:lang w:val="kk-KZ"/>
        </w:rPr>
        <w:t xml:space="preserve"> </w:t>
      </w:r>
    </w:p>
    <w:p w:rsidR="00DB3C21" w:rsidRPr="00823F04" w:rsidRDefault="00DB3C21" w:rsidP="00DB3C21">
      <w:pPr>
        <w:spacing w:after="0"/>
        <w:rPr>
          <w:rFonts w:ascii="Times New Roman" w:hAnsi="Times New Roman" w:cs="Times New Roman"/>
          <w:b/>
          <w:sz w:val="28"/>
          <w:szCs w:val="28"/>
        </w:rPr>
      </w:pPr>
      <w:r w:rsidRPr="00823F04">
        <w:rPr>
          <w:rFonts w:ascii="Times New Roman" w:hAnsi="Times New Roman" w:cs="Times New Roman"/>
          <w:b/>
          <w:sz w:val="28"/>
          <w:szCs w:val="28"/>
        </w:rPr>
        <w:t>Методические рекомендации по выполнению задания:</w:t>
      </w:r>
    </w:p>
    <w:p w:rsidR="006844EF" w:rsidRPr="00823F04" w:rsidRDefault="006844EF" w:rsidP="00DB3C21">
      <w:pPr>
        <w:spacing w:after="0"/>
        <w:rPr>
          <w:rFonts w:ascii="Times New Roman" w:hAnsi="Times New Roman" w:cs="Times New Roman"/>
          <w:sz w:val="28"/>
          <w:szCs w:val="28"/>
        </w:rPr>
      </w:pPr>
      <w:r w:rsidRPr="00823F04">
        <w:rPr>
          <w:rFonts w:ascii="Times New Roman" w:hAnsi="Times New Roman" w:cs="Times New Roman"/>
          <w:sz w:val="28"/>
          <w:szCs w:val="28"/>
        </w:rPr>
        <w:t xml:space="preserve">Форма выполнения-письменно. </w:t>
      </w:r>
      <w:r w:rsidR="00DB3C21" w:rsidRPr="00823F04">
        <w:rPr>
          <w:rFonts w:ascii="Times New Roman" w:hAnsi="Times New Roman" w:cs="Times New Roman"/>
          <w:sz w:val="28"/>
          <w:szCs w:val="28"/>
        </w:rPr>
        <w:t xml:space="preserve"> При выполнении данного задания студенту необходимо использовать предложенную литературу и опираться на анализ собственной спортивной деятельности. </w:t>
      </w:r>
    </w:p>
    <w:p w:rsidR="006844EF" w:rsidRPr="00823F04" w:rsidRDefault="006844EF">
      <w:pPr>
        <w:rPr>
          <w:rFonts w:ascii="Times New Roman" w:hAnsi="Times New Roman" w:cs="Times New Roman"/>
          <w:b/>
          <w:sz w:val="28"/>
          <w:szCs w:val="28"/>
        </w:rPr>
      </w:pPr>
      <w:r w:rsidRPr="00823F04">
        <w:rPr>
          <w:rFonts w:ascii="Times New Roman" w:hAnsi="Times New Roman" w:cs="Times New Roman"/>
          <w:b/>
          <w:sz w:val="28"/>
          <w:szCs w:val="28"/>
        </w:rPr>
        <w:t>Литература:</w:t>
      </w:r>
    </w:p>
    <w:p w:rsidR="006844EF" w:rsidRPr="00823F04" w:rsidRDefault="006844EF" w:rsidP="006844EF">
      <w:pPr>
        <w:widowControl w:val="0"/>
        <w:spacing w:after="0"/>
        <w:jc w:val="both"/>
        <w:rPr>
          <w:rFonts w:ascii="Times New Roman" w:hAnsi="Times New Roman" w:cs="Times New Roman"/>
          <w:sz w:val="28"/>
          <w:szCs w:val="28"/>
        </w:rPr>
      </w:pPr>
      <w:r w:rsidRPr="00823F04">
        <w:rPr>
          <w:rFonts w:ascii="Times New Roman" w:hAnsi="Times New Roman" w:cs="Times New Roman"/>
          <w:sz w:val="28"/>
          <w:szCs w:val="28"/>
        </w:rPr>
        <w:t>1.</w:t>
      </w:r>
      <w:r w:rsidR="00DB3C21" w:rsidRPr="00823F04">
        <w:rPr>
          <w:rFonts w:ascii="Times New Roman" w:hAnsi="Times New Roman" w:cs="Times New Roman"/>
          <w:sz w:val="28"/>
          <w:szCs w:val="28"/>
        </w:rPr>
        <w:t xml:space="preserve"> </w:t>
      </w:r>
      <w:r w:rsidRPr="00823F04">
        <w:rPr>
          <w:rFonts w:ascii="Times New Roman" w:hAnsi="Times New Roman" w:cs="Times New Roman"/>
          <w:sz w:val="28"/>
          <w:szCs w:val="28"/>
        </w:rPr>
        <w:t xml:space="preserve">Ким А.М. Психология спорта. - Алматы.: Изд-во </w:t>
      </w:r>
      <w:proofErr w:type="spellStart"/>
      <w:r w:rsidRPr="00823F04">
        <w:rPr>
          <w:rFonts w:ascii="Times New Roman" w:hAnsi="Times New Roman" w:cs="Times New Roman"/>
          <w:sz w:val="28"/>
          <w:szCs w:val="28"/>
        </w:rPr>
        <w:t>КазНУ</w:t>
      </w:r>
      <w:proofErr w:type="spellEnd"/>
      <w:r w:rsidRPr="00823F04">
        <w:rPr>
          <w:rFonts w:ascii="Times New Roman" w:hAnsi="Times New Roman" w:cs="Times New Roman"/>
          <w:sz w:val="28"/>
          <w:szCs w:val="28"/>
        </w:rPr>
        <w:t>, 2007.-90 с.</w:t>
      </w:r>
    </w:p>
    <w:p w:rsidR="006844EF" w:rsidRPr="00823F04" w:rsidRDefault="006844EF" w:rsidP="006844EF">
      <w:pPr>
        <w:widowControl w:val="0"/>
        <w:spacing w:after="0"/>
        <w:jc w:val="both"/>
        <w:rPr>
          <w:rFonts w:ascii="Times New Roman" w:hAnsi="Times New Roman" w:cs="Times New Roman"/>
          <w:sz w:val="28"/>
          <w:szCs w:val="28"/>
        </w:rPr>
      </w:pPr>
      <w:r w:rsidRPr="00823F04">
        <w:rPr>
          <w:rFonts w:ascii="Times New Roman" w:hAnsi="Times New Roman" w:cs="Times New Roman"/>
          <w:bCs/>
          <w:sz w:val="28"/>
          <w:szCs w:val="28"/>
        </w:rPr>
        <w:t xml:space="preserve">2. </w:t>
      </w:r>
      <w:proofErr w:type="spellStart"/>
      <w:r w:rsidRPr="00823F04">
        <w:rPr>
          <w:rFonts w:ascii="Times New Roman" w:hAnsi="Times New Roman" w:cs="Times New Roman"/>
          <w:sz w:val="28"/>
          <w:szCs w:val="28"/>
        </w:rPr>
        <w:t>Гогунов</w:t>
      </w:r>
      <w:proofErr w:type="spellEnd"/>
      <w:r w:rsidRPr="00823F04">
        <w:rPr>
          <w:rFonts w:ascii="Times New Roman" w:hAnsi="Times New Roman" w:cs="Times New Roman"/>
          <w:sz w:val="28"/>
          <w:szCs w:val="28"/>
        </w:rPr>
        <w:t xml:space="preserve"> Е.Н., Мартьянов Б.И. Психология физического воспитания и спорта: Учеб. пособие для студ. </w:t>
      </w:r>
      <w:proofErr w:type="spellStart"/>
      <w:r w:rsidRPr="00823F04">
        <w:rPr>
          <w:rFonts w:ascii="Times New Roman" w:hAnsi="Times New Roman" w:cs="Times New Roman"/>
          <w:sz w:val="28"/>
          <w:szCs w:val="28"/>
        </w:rPr>
        <w:t>высш</w:t>
      </w:r>
      <w:proofErr w:type="spellEnd"/>
      <w:r w:rsidRPr="00823F04">
        <w:rPr>
          <w:rFonts w:ascii="Times New Roman" w:hAnsi="Times New Roman" w:cs="Times New Roman"/>
          <w:sz w:val="28"/>
          <w:szCs w:val="28"/>
        </w:rPr>
        <w:t xml:space="preserve">. </w:t>
      </w:r>
      <w:proofErr w:type="spellStart"/>
      <w:r w:rsidRPr="00823F04">
        <w:rPr>
          <w:rFonts w:ascii="Times New Roman" w:hAnsi="Times New Roman" w:cs="Times New Roman"/>
          <w:sz w:val="28"/>
          <w:szCs w:val="28"/>
        </w:rPr>
        <w:t>пед</w:t>
      </w:r>
      <w:proofErr w:type="spellEnd"/>
      <w:r w:rsidRPr="00823F04">
        <w:rPr>
          <w:rFonts w:ascii="Times New Roman" w:hAnsi="Times New Roman" w:cs="Times New Roman"/>
          <w:sz w:val="28"/>
          <w:szCs w:val="28"/>
        </w:rPr>
        <w:t>. учеб, заведений. – М.: Издательский центр «Академия», 2008. – 288с. Глава 3.</w:t>
      </w:r>
    </w:p>
    <w:p w:rsidR="006844EF" w:rsidRPr="00823F04" w:rsidRDefault="006844EF" w:rsidP="006844EF">
      <w:pPr>
        <w:jc w:val="both"/>
        <w:rPr>
          <w:rFonts w:ascii="Times New Roman" w:hAnsi="Times New Roman" w:cs="Times New Roman"/>
          <w:sz w:val="28"/>
          <w:szCs w:val="28"/>
        </w:rPr>
      </w:pPr>
      <w:r w:rsidRPr="00823F04">
        <w:rPr>
          <w:rFonts w:ascii="Times New Roman" w:hAnsi="Times New Roman" w:cs="Times New Roman"/>
          <w:sz w:val="28"/>
          <w:szCs w:val="28"/>
        </w:rPr>
        <w:t>3.</w:t>
      </w:r>
      <w:r w:rsidRPr="00823F04">
        <w:rPr>
          <w:rFonts w:ascii="Times New Roman" w:hAnsi="Times New Roman" w:cs="Times New Roman"/>
          <w:bCs/>
          <w:sz w:val="28"/>
          <w:szCs w:val="28"/>
        </w:rPr>
        <w:t xml:space="preserve"> </w:t>
      </w:r>
      <w:proofErr w:type="spellStart"/>
      <w:r w:rsidRPr="00823F04">
        <w:rPr>
          <w:rFonts w:ascii="Times New Roman" w:hAnsi="Times New Roman" w:cs="Times New Roman"/>
          <w:sz w:val="28"/>
          <w:szCs w:val="28"/>
        </w:rPr>
        <w:t>Рудик</w:t>
      </w:r>
      <w:proofErr w:type="spellEnd"/>
      <w:r w:rsidRPr="00823F04">
        <w:rPr>
          <w:rFonts w:ascii="Times New Roman" w:hAnsi="Times New Roman" w:cs="Times New Roman"/>
          <w:sz w:val="28"/>
          <w:szCs w:val="28"/>
        </w:rPr>
        <w:t xml:space="preserve"> П.А. Психологические аспекты спортивной деятельности//Спортивный психолог, 2006.-2(8).-с.4-14.</w:t>
      </w:r>
    </w:p>
    <w:p w:rsidR="00DB3C21" w:rsidRPr="00823F04" w:rsidRDefault="00DB3C21" w:rsidP="00DB3C21">
      <w:pPr>
        <w:widowControl w:val="0"/>
        <w:spacing w:after="0" w:line="240" w:lineRule="auto"/>
        <w:rPr>
          <w:rFonts w:ascii="Times New Roman" w:hAnsi="Times New Roman" w:cs="Times New Roman"/>
          <w:sz w:val="28"/>
          <w:szCs w:val="28"/>
        </w:rPr>
      </w:pPr>
      <w:r w:rsidRPr="00823F04">
        <w:rPr>
          <w:rFonts w:ascii="Times New Roman" w:hAnsi="Times New Roman" w:cs="Times New Roman"/>
          <w:sz w:val="28"/>
          <w:szCs w:val="28"/>
        </w:rPr>
        <w:t>4.</w:t>
      </w:r>
      <w:hyperlink r:id="rId5" w:history="1">
        <w:r w:rsidRPr="00823F04">
          <w:rPr>
            <w:rFonts w:ascii="Times New Roman" w:hAnsi="Times New Roman" w:cs="Times New Roman"/>
            <w:sz w:val="28"/>
            <w:szCs w:val="28"/>
          </w:rPr>
          <w:t>http://www.psychology.ru</w:t>
        </w:r>
      </w:hyperlink>
    </w:p>
    <w:p w:rsidR="00DB3C21" w:rsidRPr="00823F04" w:rsidRDefault="00DB3C21" w:rsidP="00DB3C21">
      <w:pPr>
        <w:jc w:val="both"/>
        <w:rPr>
          <w:rFonts w:ascii="Times New Roman" w:hAnsi="Times New Roman" w:cs="Times New Roman"/>
          <w:sz w:val="28"/>
          <w:szCs w:val="28"/>
        </w:rPr>
      </w:pPr>
      <w:r w:rsidRPr="00823F04">
        <w:rPr>
          <w:rFonts w:ascii="Times New Roman" w:hAnsi="Times New Roman" w:cs="Times New Roman"/>
          <w:sz w:val="28"/>
          <w:szCs w:val="28"/>
        </w:rPr>
        <w:t xml:space="preserve">   </w:t>
      </w:r>
      <w:hyperlink r:id="rId6" w:history="1">
        <w:r w:rsidRPr="00823F04">
          <w:rPr>
            <w:rFonts w:ascii="Times New Roman" w:hAnsi="Times New Roman" w:cs="Times New Roman"/>
            <w:sz w:val="28"/>
            <w:szCs w:val="28"/>
          </w:rPr>
          <w:t>http://www.flogiston.ru</w:t>
        </w:r>
      </w:hyperlink>
    </w:p>
    <w:p w:rsidR="006844EF" w:rsidRPr="00823F04" w:rsidRDefault="00DB3C21" w:rsidP="006844EF">
      <w:pPr>
        <w:jc w:val="both"/>
        <w:rPr>
          <w:rFonts w:ascii="Times New Roman" w:hAnsi="Times New Roman" w:cs="Times New Roman"/>
          <w:sz w:val="28"/>
          <w:szCs w:val="28"/>
        </w:rPr>
      </w:pPr>
      <w:r w:rsidRPr="00823F04">
        <w:rPr>
          <w:rFonts w:ascii="Times New Roman" w:hAnsi="Times New Roman" w:cs="Times New Roman"/>
          <w:sz w:val="28"/>
          <w:szCs w:val="28"/>
        </w:rPr>
        <w:t>5</w:t>
      </w:r>
      <w:r w:rsidR="006844EF" w:rsidRPr="00823F04">
        <w:rPr>
          <w:rFonts w:ascii="Times New Roman" w:hAnsi="Times New Roman" w:cs="Times New Roman"/>
          <w:sz w:val="28"/>
          <w:szCs w:val="28"/>
        </w:rPr>
        <w:t>. Дополнительные источники.</w:t>
      </w:r>
      <w:r w:rsidRPr="00823F04">
        <w:rPr>
          <w:rFonts w:ascii="Times New Roman" w:hAnsi="Times New Roman" w:cs="Times New Roman"/>
          <w:sz w:val="28"/>
          <w:szCs w:val="28"/>
        </w:rPr>
        <w:t xml:space="preserve"> </w:t>
      </w:r>
    </w:p>
    <w:p w:rsidR="00DB3C21" w:rsidRPr="00823F04" w:rsidRDefault="00E72238">
      <w:pPr>
        <w:rPr>
          <w:rFonts w:ascii="Times New Roman" w:hAnsi="Times New Roman" w:cs="Times New Roman"/>
          <w:sz w:val="28"/>
          <w:szCs w:val="28"/>
          <w:lang w:val="kk-KZ"/>
        </w:rPr>
      </w:pPr>
      <w:r w:rsidRPr="00823F04">
        <w:rPr>
          <w:rFonts w:ascii="Times New Roman" w:hAnsi="Times New Roman" w:cs="Times New Roman"/>
          <w:b/>
          <w:sz w:val="28"/>
          <w:szCs w:val="28"/>
          <w:lang w:val="kk-KZ"/>
        </w:rPr>
        <w:t>СРС2</w:t>
      </w:r>
      <w:r w:rsidRPr="00823F04">
        <w:rPr>
          <w:rFonts w:ascii="Times New Roman" w:hAnsi="Times New Roman" w:cs="Times New Roman"/>
          <w:sz w:val="28"/>
          <w:szCs w:val="28"/>
          <w:lang w:val="kk-KZ"/>
        </w:rPr>
        <w:t>.=</w:t>
      </w:r>
      <w:r w:rsidRPr="00823F04">
        <w:rPr>
          <w:rFonts w:ascii="Times New Roman" w:hAnsi="Times New Roman" w:cs="Times New Roman"/>
          <w:b/>
          <w:sz w:val="28"/>
          <w:szCs w:val="28"/>
          <w:lang w:val="kk-KZ"/>
        </w:rPr>
        <w:t>СРСП1</w:t>
      </w:r>
      <w:r w:rsidRPr="00823F04">
        <w:rPr>
          <w:rFonts w:ascii="Times New Roman" w:hAnsi="Times New Roman" w:cs="Times New Roman"/>
          <w:sz w:val="28"/>
          <w:szCs w:val="28"/>
          <w:lang w:val="kk-KZ"/>
        </w:rPr>
        <w:t xml:space="preserve">. Обоснуйте необходимость системного подхода в спорте. </w:t>
      </w:r>
    </w:p>
    <w:p w:rsidR="00DB3C21" w:rsidRPr="00823F04" w:rsidRDefault="00DB3C21" w:rsidP="00DB3C21">
      <w:pPr>
        <w:spacing w:after="0"/>
        <w:rPr>
          <w:rFonts w:ascii="Times New Roman" w:hAnsi="Times New Roman" w:cs="Times New Roman"/>
          <w:b/>
          <w:sz w:val="28"/>
          <w:szCs w:val="28"/>
        </w:rPr>
      </w:pPr>
      <w:r w:rsidRPr="00823F04">
        <w:rPr>
          <w:rFonts w:ascii="Times New Roman" w:hAnsi="Times New Roman" w:cs="Times New Roman"/>
          <w:b/>
          <w:sz w:val="28"/>
          <w:szCs w:val="28"/>
        </w:rPr>
        <w:t>Методические рекомендации по выполнению задания:</w:t>
      </w:r>
    </w:p>
    <w:p w:rsidR="004E4BA9" w:rsidRPr="00823F04" w:rsidRDefault="00DB3C21" w:rsidP="00DB3C21">
      <w:pPr>
        <w:spacing w:after="0"/>
        <w:rPr>
          <w:rFonts w:ascii="Times New Roman" w:hAnsi="Times New Roman" w:cs="Times New Roman"/>
          <w:sz w:val="28"/>
          <w:szCs w:val="28"/>
          <w:lang w:val="kk-KZ"/>
        </w:rPr>
      </w:pPr>
      <w:r w:rsidRPr="00823F04">
        <w:rPr>
          <w:rFonts w:ascii="Times New Roman" w:hAnsi="Times New Roman" w:cs="Times New Roman"/>
          <w:sz w:val="28"/>
          <w:szCs w:val="28"/>
        </w:rPr>
        <w:t xml:space="preserve">Форма выполнения-письменно.  При выполнении данного задания студенту необходимо использовать предложенную литературу и опираться на анализ собственной спортивной деятельности. </w:t>
      </w:r>
      <w:r w:rsidR="00E72238" w:rsidRPr="00823F04">
        <w:rPr>
          <w:rFonts w:ascii="Times New Roman" w:hAnsi="Times New Roman" w:cs="Times New Roman"/>
          <w:sz w:val="28"/>
          <w:szCs w:val="28"/>
          <w:lang w:val="kk-KZ"/>
        </w:rPr>
        <w:t>Групповое обсуждение</w:t>
      </w:r>
    </w:p>
    <w:p w:rsidR="004E4BA9" w:rsidRPr="00823F04" w:rsidRDefault="004E4BA9" w:rsidP="004E4BA9">
      <w:pPr>
        <w:rPr>
          <w:rFonts w:ascii="Times New Roman" w:hAnsi="Times New Roman" w:cs="Times New Roman"/>
          <w:b/>
          <w:sz w:val="28"/>
          <w:szCs w:val="28"/>
        </w:rPr>
      </w:pPr>
      <w:r w:rsidRPr="00823F04">
        <w:rPr>
          <w:rFonts w:ascii="Times New Roman" w:hAnsi="Times New Roman" w:cs="Times New Roman"/>
          <w:b/>
          <w:sz w:val="28"/>
          <w:szCs w:val="28"/>
        </w:rPr>
        <w:t>Литература:</w:t>
      </w:r>
    </w:p>
    <w:p w:rsidR="00DB3C21" w:rsidRPr="00823F04" w:rsidRDefault="00DB3C21" w:rsidP="00DB3C21">
      <w:pPr>
        <w:pStyle w:val="a6"/>
        <w:numPr>
          <w:ilvl w:val="0"/>
          <w:numId w:val="22"/>
        </w:numPr>
        <w:jc w:val="both"/>
        <w:rPr>
          <w:rFonts w:ascii="Times New Roman" w:hAnsi="Times New Roman" w:cs="Times New Roman"/>
          <w:sz w:val="28"/>
          <w:szCs w:val="28"/>
        </w:rPr>
      </w:pPr>
      <w:r w:rsidRPr="00823F04">
        <w:rPr>
          <w:rFonts w:ascii="Times New Roman" w:hAnsi="Times New Roman" w:cs="Times New Roman"/>
          <w:sz w:val="28"/>
          <w:szCs w:val="28"/>
        </w:rPr>
        <w:t xml:space="preserve">Ким А.М. Системный подход в современной психологии// Методологические проблемы общей психологии.-Алматы.: Изд-во </w:t>
      </w:r>
      <w:proofErr w:type="spellStart"/>
      <w:r w:rsidRPr="00823F04">
        <w:rPr>
          <w:rFonts w:ascii="Times New Roman" w:hAnsi="Times New Roman" w:cs="Times New Roman"/>
          <w:sz w:val="28"/>
          <w:szCs w:val="28"/>
        </w:rPr>
        <w:t>КазНУ</w:t>
      </w:r>
      <w:proofErr w:type="spellEnd"/>
      <w:r w:rsidRPr="00823F04">
        <w:rPr>
          <w:rFonts w:ascii="Times New Roman" w:hAnsi="Times New Roman" w:cs="Times New Roman"/>
          <w:sz w:val="28"/>
          <w:szCs w:val="28"/>
        </w:rPr>
        <w:t>, 2003.-С.39-63.</w:t>
      </w:r>
    </w:p>
    <w:p w:rsidR="00DB3C21" w:rsidRPr="00823F04" w:rsidRDefault="00DB3C21" w:rsidP="00DB3C21">
      <w:pPr>
        <w:pStyle w:val="a6"/>
        <w:widowControl w:val="0"/>
        <w:numPr>
          <w:ilvl w:val="0"/>
          <w:numId w:val="22"/>
        </w:numPr>
        <w:spacing w:after="0"/>
        <w:jc w:val="both"/>
        <w:rPr>
          <w:rFonts w:ascii="Times New Roman" w:hAnsi="Times New Roman" w:cs="Times New Roman"/>
          <w:sz w:val="28"/>
          <w:szCs w:val="28"/>
        </w:rPr>
      </w:pPr>
      <w:r w:rsidRPr="00823F04">
        <w:rPr>
          <w:rFonts w:ascii="Times New Roman" w:hAnsi="Times New Roman" w:cs="Times New Roman"/>
          <w:sz w:val="28"/>
          <w:szCs w:val="28"/>
        </w:rPr>
        <w:t xml:space="preserve">Ким А.М. Психология спорта. - Алматы.: Изд-во </w:t>
      </w:r>
      <w:proofErr w:type="spellStart"/>
      <w:r w:rsidRPr="00823F04">
        <w:rPr>
          <w:rFonts w:ascii="Times New Roman" w:hAnsi="Times New Roman" w:cs="Times New Roman"/>
          <w:sz w:val="28"/>
          <w:szCs w:val="28"/>
        </w:rPr>
        <w:t>КазНУ</w:t>
      </w:r>
      <w:proofErr w:type="spellEnd"/>
      <w:r w:rsidRPr="00823F04">
        <w:rPr>
          <w:rFonts w:ascii="Times New Roman" w:hAnsi="Times New Roman" w:cs="Times New Roman"/>
          <w:sz w:val="28"/>
          <w:szCs w:val="28"/>
        </w:rPr>
        <w:t>, 2007.-90 с.</w:t>
      </w:r>
    </w:p>
    <w:p w:rsidR="00DB3C21" w:rsidRPr="00823F04" w:rsidRDefault="00823F04" w:rsidP="00DB3C21">
      <w:pPr>
        <w:pStyle w:val="a6"/>
        <w:widowControl w:val="0"/>
        <w:numPr>
          <w:ilvl w:val="0"/>
          <w:numId w:val="22"/>
        </w:numPr>
        <w:spacing w:after="0" w:line="240" w:lineRule="auto"/>
        <w:rPr>
          <w:rFonts w:ascii="Times New Roman" w:hAnsi="Times New Roman" w:cs="Times New Roman"/>
          <w:sz w:val="28"/>
          <w:szCs w:val="28"/>
        </w:rPr>
      </w:pPr>
      <w:hyperlink r:id="rId7" w:history="1">
        <w:r w:rsidR="00DB3C21" w:rsidRPr="00823F04">
          <w:rPr>
            <w:rFonts w:ascii="Times New Roman" w:hAnsi="Times New Roman" w:cs="Times New Roman"/>
            <w:sz w:val="28"/>
            <w:szCs w:val="28"/>
          </w:rPr>
          <w:t>http://www.psychology.ru</w:t>
        </w:r>
      </w:hyperlink>
    </w:p>
    <w:p w:rsidR="00DB3C21" w:rsidRPr="00823F04" w:rsidRDefault="00DB3C21" w:rsidP="00DB3C21">
      <w:pPr>
        <w:pStyle w:val="a6"/>
        <w:numPr>
          <w:ilvl w:val="0"/>
          <w:numId w:val="22"/>
        </w:numPr>
        <w:jc w:val="both"/>
        <w:rPr>
          <w:rFonts w:ascii="Times New Roman" w:hAnsi="Times New Roman" w:cs="Times New Roman"/>
          <w:sz w:val="28"/>
          <w:szCs w:val="28"/>
        </w:rPr>
      </w:pPr>
      <w:r w:rsidRPr="00823F04">
        <w:rPr>
          <w:rFonts w:ascii="Times New Roman" w:hAnsi="Times New Roman" w:cs="Times New Roman"/>
          <w:sz w:val="28"/>
          <w:szCs w:val="28"/>
        </w:rPr>
        <w:t xml:space="preserve">   </w:t>
      </w:r>
      <w:hyperlink r:id="rId8" w:history="1">
        <w:r w:rsidRPr="00823F04">
          <w:rPr>
            <w:rFonts w:ascii="Times New Roman" w:hAnsi="Times New Roman" w:cs="Times New Roman"/>
            <w:sz w:val="28"/>
            <w:szCs w:val="28"/>
          </w:rPr>
          <w:t>http://www.flogiston.ru</w:t>
        </w:r>
      </w:hyperlink>
    </w:p>
    <w:p w:rsidR="00DB3C21" w:rsidRPr="00823F04" w:rsidRDefault="00DB3C21" w:rsidP="00DB3C21">
      <w:pPr>
        <w:pStyle w:val="a6"/>
        <w:numPr>
          <w:ilvl w:val="0"/>
          <w:numId w:val="22"/>
        </w:numPr>
        <w:jc w:val="both"/>
        <w:rPr>
          <w:rFonts w:ascii="Times New Roman" w:hAnsi="Times New Roman" w:cs="Times New Roman"/>
          <w:sz w:val="28"/>
          <w:szCs w:val="28"/>
        </w:rPr>
      </w:pPr>
      <w:r w:rsidRPr="00823F04">
        <w:rPr>
          <w:rFonts w:ascii="Times New Roman" w:hAnsi="Times New Roman" w:cs="Times New Roman"/>
          <w:sz w:val="28"/>
          <w:szCs w:val="28"/>
        </w:rPr>
        <w:t xml:space="preserve"> Дополнительные источники. </w:t>
      </w:r>
    </w:p>
    <w:p w:rsidR="00E72238" w:rsidRPr="00823F04" w:rsidRDefault="00E72238">
      <w:pPr>
        <w:rPr>
          <w:rFonts w:ascii="Times New Roman" w:hAnsi="Times New Roman" w:cs="Times New Roman"/>
          <w:sz w:val="28"/>
          <w:szCs w:val="28"/>
          <w:lang w:val="kk-KZ"/>
        </w:rPr>
      </w:pPr>
      <w:r w:rsidRPr="00823F04">
        <w:rPr>
          <w:rFonts w:ascii="Times New Roman" w:hAnsi="Times New Roman" w:cs="Times New Roman"/>
          <w:b/>
          <w:sz w:val="28"/>
          <w:szCs w:val="28"/>
          <w:lang w:val="kk-KZ"/>
        </w:rPr>
        <w:t xml:space="preserve">СРС 3.=СРСП 2  </w:t>
      </w:r>
      <w:r w:rsidR="007F65BB" w:rsidRPr="00823F04">
        <w:rPr>
          <w:rFonts w:ascii="Times New Roman" w:hAnsi="Times New Roman" w:cs="Times New Roman"/>
          <w:b/>
          <w:sz w:val="28"/>
          <w:szCs w:val="28"/>
          <w:lang w:val="kk-KZ"/>
        </w:rPr>
        <w:t>Составление индивидуальных презентаций на тему П</w:t>
      </w:r>
      <w:r w:rsidR="007F65BB" w:rsidRPr="00823F04">
        <w:rPr>
          <w:rFonts w:ascii="Times New Roman" w:hAnsi="Times New Roman" w:cs="Times New Roman"/>
          <w:sz w:val="28"/>
          <w:szCs w:val="28"/>
          <w:lang w:val="kk-KZ"/>
        </w:rPr>
        <w:t>роблема</w:t>
      </w:r>
      <w:r w:rsidRPr="00823F04">
        <w:rPr>
          <w:rFonts w:ascii="Times New Roman" w:hAnsi="Times New Roman" w:cs="Times New Roman"/>
          <w:b/>
          <w:sz w:val="28"/>
          <w:szCs w:val="28"/>
          <w:lang w:val="kk-KZ"/>
        </w:rPr>
        <w:t xml:space="preserve"> с</w:t>
      </w:r>
      <w:r w:rsidRPr="00823F04">
        <w:rPr>
          <w:rFonts w:ascii="Times New Roman" w:hAnsi="Times New Roman" w:cs="Times New Roman"/>
          <w:sz w:val="28"/>
          <w:szCs w:val="28"/>
          <w:lang w:val="kk-KZ"/>
        </w:rPr>
        <w:t>ензитивного периода в разных видах спорта. Презентация. (Проблемно-ориентированный подход)</w:t>
      </w:r>
    </w:p>
    <w:p w:rsidR="007F65BB" w:rsidRPr="00823F04" w:rsidRDefault="007F65BB" w:rsidP="007F65BB">
      <w:pPr>
        <w:jc w:val="both"/>
        <w:rPr>
          <w:rFonts w:ascii="Times New Roman" w:hAnsi="Times New Roman" w:cs="Times New Roman"/>
          <w:b/>
          <w:sz w:val="28"/>
          <w:szCs w:val="28"/>
          <w:lang w:val="kk-KZ"/>
        </w:rPr>
      </w:pPr>
      <w:r w:rsidRPr="00823F04">
        <w:rPr>
          <w:rFonts w:ascii="Times New Roman" w:hAnsi="Times New Roman" w:cs="Times New Roman"/>
          <w:b/>
          <w:sz w:val="28"/>
          <w:szCs w:val="28"/>
          <w:lang w:val="kk-KZ"/>
        </w:rPr>
        <w:t xml:space="preserve">Методические рекомендации: </w:t>
      </w:r>
    </w:p>
    <w:p w:rsidR="007F65BB" w:rsidRPr="00823F04" w:rsidRDefault="007F65BB" w:rsidP="007F65BB">
      <w:pPr>
        <w:jc w:val="both"/>
        <w:rPr>
          <w:rFonts w:ascii="Times New Roman" w:hAnsi="Times New Roman" w:cs="Times New Roman"/>
          <w:b/>
          <w:sz w:val="28"/>
          <w:szCs w:val="28"/>
          <w:lang w:val="kk-KZ"/>
        </w:rPr>
      </w:pPr>
      <w:r w:rsidRPr="00823F04">
        <w:rPr>
          <w:rFonts w:ascii="Times New Roman" w:hAnsi="Times New Roman" w:cs="Times New Roman"/>
          <w:b/>
          <w:sz w:val="28"/>
          <w:szCs w:val="28"/>
          <w:lang w:val="kk-KZ"/>
        </w:rPr>
        <w:lastRenderedPageBreak/>
        <w:t xml:space="preserve">Общие требования к презентации: </w:t>
      </w:r>
    </w:p>
    <w:p w:rsidR="007F65BB" w:rsidRPr="00823F04" w:rsidRDefault="007F65BB" w:rsidP="007F65BB">
      <w:pPr>
        <w:numPr>
          <w:ilvl w:val="0"/>
          <w:numId w:val="23"/>
        </w:numPr>
        <w:spacing w:after="0" w:line="240" w:lineRule="auto"/>
        <w:ind w:left="284" w:hanging="284"/>
        <w:jc w:val="both"/>
        <w:rPr>
          <w:rFonts w:ascii="Times New Roman" w:hAnsi="Times New Roman" w:cs="Times New Roman"/>
          <w:sz w:val="28"/>
          <w:szCs w:val="28"/>
          <w:lang w:val="kk-KZ"/>
        </w:rPr>
      </w:pPr>
      <w:r w:rsidRPr="00823F04">
        <w:rPr>
          <w:rFonts w:ascii="Times New Roman" w:hAnsi="Times New Roman" w:cs="Times New Roman"/>
          <w:sz w:val="28"/>
          <w:szCs w:val="28"/>
          <w:lang w:val="kk-KZ"/>
        </w:rPr>
        <w:t xml:space="preserve">Презентация не должна быть меньше 10 слайдов. </w:t>
      </w:r>
    </w:p>
    <w:p w:rsidR="007F65BB" w:rsidRPr="00823F04" w:rsidRDefault="007F65BB" w:rsidP="007F65BB">
      <w:pPr>
        <w:numPr>
          <w:ilvl w:val="0"/>
          <w:numId w:val="23"/>
        </w:numPr>
        <w:spacing w:after="0" w:line="240" w:lineRule="auto"/>
        <w:ind w:left="284" w:hanging="284"/>
        <w:jc w:val="both"/>
        <w:rPr>
          <w:rFonts w:ascii="Times New Roman" w:hAnsi="Times New Roman" w:cs="Times New Roman"/>
          <w:sz w:val="28"/>
          <w:szCs w:val="28"/>
          <w:lang w:val="kk-KZ"/>
        </w:rPr>
      </w:pPr>
      <w:r w:rsidRPr="00823F04">
        <w:rPr>
          <w:rFonts w:ascii="Times New Roman" w:hAnsi="Times New Roman" w:cs="Times New Roman"/>
          <w:sz w:val="28"/>
          <w:szCs w:val="28"/>
          <w:lang w:val="kk-KZ"/>
        </w:rPr>
        <w:t xml:space="preserve">Первый лист – это титульный лист, на котором обязательно должны быть представлены: название проекта; название выпускающей организации; фамилия, имя, отчество автора; где работает автор проекта и его должность. </w:t>
      </w:r>
    </w:p>
    <w:p w:rsidR="007F65BB" w:rsidRPr="00823F04" w:rsidRDefault="007F65BB" w:rsidP="007F65BB">
      <w:pPr>
        <w:numPr>
          <w:ilvl w:val="0"/>
          <w:numId w:val="23"/>
        </w:numPr>
        <w:spacing w:after="0" w:line="240" w:lineRule="auto"/>
        <w:ind w:left="284" w:hanging="284"/>
        <w:jc w:val="both"/>
        <w:rPr>
          <w:rFonts w:ascii="Times New Roman" w:hAnsi="Times New Roman" w:cs="Times New Roman"/>
          <w:sz w:val="28"/>
          <w:szCs w:val="28"/>
          <w:lang w:val="kk-KZ"/>
        </w:rPr>
      </w:pPr>
      <w:r w:rsidRPr="00823F04">
        <w:rPr>
          <w:rFonts w:ascii="Times New Roman" w:hAnsi="Times New Roman" w:cs="Times New Roman"/>
          <w:sz w:val="28"/>
          <w:szCs w:val="28"/>
          <w:lang w:val="kk-KZ"/>
        </w:rPr>
        <w:t xml:space="preserve">Следующим слайдом должно быть содержание, где представлены основные этапы (моменты) урока-презентации. Желательно, чтобы из содержания по гиперссылке можно перейти на необходимую страницу и вернуться вновь на содержание. </w:t>
      </w:r>
    </w:p>
    <w:p w:rsidR="007F65BB" w:rsidRPr="00823F04" w:rsidRDefault="007F65BB" w:rsidP="007F65BB">
      <w:pPr>
        <w:numPr>
          <w:ilvl w:val="0"/>
          <w:numId w:val="23"/>
        </w:numPr>
        <w:spacing w:after="0" w:line="240" w:lineRule="auto"/>
        <w:ind w:left="284" w:hanging="284"/>
        <w:jc w:val="both"/>
        <w:rPr>
          <w:rFonts w:ascii="Times New Roman" w:hAnsi="Times New Roman" w:cs="Times New Roman"/>
          <w:sz w:val="28"/>
          <w:szCs w:val="28"/>
          <w:lang w:val="kk-KZ"/>
        </w:rPr>
      </w:pPr>
      <w:r w:rsidRPr="00823F04">
        <w:rPr>
          <w:rFonts w:ascii="Times New Roman" w:hAnsi="Times New Roman" w:cs="Times New Roman"/>
          <w:sz w:val="28"/>
          <w:szCs w:val="28"/>
          <w:lang w:val="kk-KZ"/>
        </w:rPr>
        <w:t xml:space="preserve">Дизайн-эргономические требования: сочетаемость цветов, ограниченное количество объектов на слайде, цвет текста. </w:t>
      </w:r>
    </w:p>
    <w:p w:rsidR="007F65BB" w:rsidRPr="00823F04" w:rsidRDefault="007F65BB" w:rsidP="007F65BB">
      <w:pPr>
        <w:numPr>
          <w:ilvl w:val="0"/>
          <w:numId w:val="23"/>
        </w:numPr>
        <w:spacing w:after="0" w:line="240" w:lineRule="auto"/>
        <w:ind w:left="284" w:hanging="284"/>
        <w:jc w:val="both"/>
        <w:rPr>
          <w:rFonts w:ascii="Times New Roman" w:hAnsi="Times New Roman" w:cs="Times New Roman"/>
          <w:sz w:val="28"/>
          <w:szCs w:val="28"/>
          <w:lang w:val="kk-KZ"/>
        </w:rPr>
      </w:pPr>
      <w:r w:rsidRPr="00823F04">
        <w:rPr>
          <w:rFonts w:ascii="Times New Roman" w:hAnsi="Times New Roman" w:cs="Times New Roman"/>
          <w:sz w:val="28"/>
          <w:szCs w:val="28"/>
          <w:lang w:val="kk-KZ"/>
        </w:rPr>
        <w:t xml:space="preserve">В презентации необходимы импортированные объекты из существующих цифровых образовательных ресурсов; </w:t>
      </w:r>
    </w:p>
    <w:p w:rsidR="007F65BB" w:rsidRPr="00823F04" w:rsidRDefault="007F65BB" w:rsidP="007F65BB">
      <w:pPr>
        <w:numPr>
          <w:ilvl w:val="0"/>
          <w:numId w:val="23"/>
        </w:numPr>
        <w:spacing w:after="0" w:line="240" w:lineRule="auto"/>
        <w:ind w:left="284" w:hanging="284"/>
        <w:jc w:val="both"/>
        <w:rPr>
          <w:rFonts w:ascii="Times New Roman" w:hAnsi="Times New Roman" w:cs="Times New Roman"/>
          <w:sz w:val="28"/>
          <w:szCs w:val="28"/>
          <w:lang w:val="kk-KZ"/>
        </w:rPr>
      </w:pPr>
      <w:r w:rsidRPr="00823F04">
        <w:rPr>
          <w:rFonts w:ascii="Times New Roman" w:hAnsi="Times New Roman" w:cs="Times New Roman"/>
          <w:sz w:val="28"/>
          <w:szCs w:val="28"/>
          <w:lang w:val="kk-KZ"/>
        </w:rPr>
        <w:t>Последними слайдами урока-презентации должны быть глоссарий и список литературы</w:t>
      </w:r>
    </w:p>
    <w:p w:rsidR="007F65BB" w:rsidRPr="00823F04" w:rsidRDefault="007F65BB" w:rsidP="007F65BB">
      <w:pPr>
        <w:suppressLineNumbers/>
        <w:ind w:right="-82"/>
        <w:rPr>
          <w:rFonts w:ascii="Times New Roman" w:hAnsi="Times New Roman" w:cs="Times New Roman"/>
          <w:b/>
          <w:sz w:val="28"/>
          <w:szCs w:val="28"/>
        </w:rPr>
      </w:pPr>
    </w:p>
    <w:p w:rsidR="007F65BB" w:rsidRPr="00823F04" w:rsidRDefault="007F65BB" w:rsidP="007F65BB">
      <w:pPr>
        <w:spacing w:before="120" w:after="30"/>
        <w:jc w:val="both"/>
        <w:rPr>
          <w:rFonts w:ascii="Times New Roman" w:hAnsi="Times New Roman" w:cs="Times New Roman"/>
          <w:b/>
          <w:sz w:val="28"/>
          <w:szCs w:val="28"/>
          <w:lang w:val="kk-KZ"/>
        </w:rPr>
      </w:pPr>
      <w:r w:rsidRPr="00823F04">
        <w:rPr>
          <w:rFonts w:ascii="Times New Roman" w:hAnsi="Times New Roman" w:cs="Times New Roman"/>
          <w:b/>
          <w:sz w:val="28"/>
          <w:szCs w:val="28"/>
          <w:lang w:val="kk-KZ"/>
        </w:rPr>
        <w:t>Создание презентации состоит из трех этапов:</w:t>
      </w:r>
    </w:p>
    <w:p w:rsidR="007F65BB" w:rsidRPr="00823F04" w:rsidRDefault="007F65BB" w:rsidP="007F65BB">
      <w:pPr>
        <w:tabs>
          <w:tab w:val="num" w:pos="284"/>
        </w:tabs>
        <w:spacing w:before="30" w:after="30"/>
        <w:jc w:val="both"/>
        <w:rPr>
          <w:rFonts w:ascii="Times New Roman" w:hAnsi="Times New Roman" w:cs="Times New Roman"/>
          <w:b/>
          <w:sz w:val="28"/>
          <w:szCs w:val="28"/>
          <w:lang w:val="kk-KZ"/>
        </w:rPr>
      </w:pPr>
      <w:r w:rsidRPr="00823F04">
        <w:rPr>
          <w:rFonts w:ascii="Times New Roman" w:hAnsi="Times New Roman" w:cs="Times New Roman"/>
          <w:sz w:val="28"/>
          <w:szCs w:val="28"/>
          <w:lang w:val="kk-KZ"/>
        </w:rPr>
        <w:t xml:space="preserve">I.  Планирование презентации – это многошаговая процедура, включающая определение целей, изучение аудитории, формирование структуры и логики подачи материала. </w:t>
      </w:r>
      <w:r w:rsidRPr="00823F04">
        <w:rPr>
          <w:rFonts w:ascii="Times New Roman" w:hAnsi="Times New Roman" w:cs="Times New Roman"/>
          <w:b/>
          <w:sz w:val="28"/>
          <w:szCs w:val="28"/>
          <w:lang w:val="kk-KZ"/>
        </w:rPr>
        <w:t>Планирование презентации включает в себя:</w:t>
      </w:r>
    </w:p>
    <w:p w:rsidR="007F65BB" w:rsidRPr="00823F04" w:rsidRDefault="007F65BB" w:rsidP="007F65BB">
      <w:pPr>
        <w:tabs>
          <w:tab w:val="num" w:pos="567"/>
        </w:tabs>
        <w:spacing w:before="30" w:after="30"/>
        <w:ind w:left="567" w:hanging="425"/>
        <w:jc w:val="both"/>
        <w:rPr>
          <w:rFonts w:ascii="Times New Roman" w:hAnsi="Times New Roman" w:cs="Times New Roman"/>
          <w:sz w:val="28"/>
          <w:szCs w:val="28"/>
          <w:lang w:val="kk-KZ"/>
        </w:rPr>
      </w:pPr>
      <w:r w:rsidRPr="00823F04">
        <w:rPr>
          <w:rFonts w:ascii="Times New Roman" w:hAnsi="Times New Roman" w:cs="Times New Roman"/>
          <w:sz w:val="28"/>
          <w:szCs w:val="28"/>
          <w:lang w:val="kk-KZ"/>
        </w:rPr>
        <w:t>1.      Определение целей.</w:t>
      </w:r>
    </w:p>
    <w:p w:rsidR="007F65BB" w:rsidRPr="00823F04" w:rsidRDefault="007F65BB" w:rsidP="007F65BB">
      <w:pPr>
        <w:tabs>
          <w:tab w:val="num" w:pos="567"/>
        </w:tabs>
        <w:spacing w:before="30" w:after="30"/>
        <w:ind w:left="567" w:hanging="425"/>
        <w:jc w:val="both"/>
        <w:rPr>
          <w:rFonts w:ascii="Times New Roman" w:hAnsi="Times New Roman" w:cs="Times New Roman"/>
          <w:sz w:val="28"/>
          <w:szCs w:val="28"/>
          <w:lang w:val="kk-KZ"/>
        </w:rPr>
      </w:pPr>
      <w:r w:rsidRPr="00823F04">
        <w:rPr>
          <w:rFonts w:ascii="Times New Roman" w:hAnsi="Times New Roman" w:cs="Times New Roman"/>
          <w:sz w:val="28"/>
          <w:szCs w:val="28"/>
          <w:lang w:val="kk-KZ"/>
        </w:rPr>
        <w:t>2.      Сбор информации об аудитории.</w:t>
      </w:r>
    </w:p>
    <w:p w:rsidR="007F65BB" w:rsidRPr="00823F04" w:rsidRDefault="007F65BB" w:rsidP="007F65BB">
      <w:pPr>
        <w:tabs>
          <w:tab w:val="num" w:pos="567"/>
        </w:tabs>
        <w:spacing w:before="30" w:after="30"/>
        <w:ind w:left="567" w:hanging="425"/>
        <w:jc w:val="both"/>
        <w:rPr>
          <w:rFonts w:ascii="Times New Roman" w:hAnsi="Times New Roman" w:cs="Times New Roman"/>
          <w:sz w:val="28"/>
          <w:szCs w:val="28"/>
          <w:lang w:val="kk-KZ"/>
        </w:rPr>
      </w:pPr>
      <w:r w:rsidRPr="00823F04">
        <w:rPr>
          <w:rFonts w:ascii="Times New Roman" w:hAnsi="Times New Roman" w:cs="Times New Roman"/>
          <w:sz w:val="28"/>
          <w:szCs w:val="28"/>
          <w:lang w:val="kk-KZ"/>
        </w:rPr>
        <w:t>3.      Определение основной идеи презентации.</w:t>
      </w:r>
    </w:p>
    <w:p w:rsidR="007F65BB" w:rsidRPr="00823F04" w:rsidRDefault="007F65BB" w:rsidP="007F65BB">
      <w:pPr>
        <w:tabs>
          <w:tab w:val="num" w:pos="567"/>
        </w:tabs>
        <w:spacing w:before="30" w:after="30"/>
        <w:ind w:left="567" w:hanging="425"/>
        <w:jc w:val="both"/>
        <w:rPr>
          <w:rFonts w:ascii="Times New Roman" w:hAnsi="Times New Roman" w:cs="Times New Roman"/>
          <w:sz w:val="28"/>
          <w:szCs w:val="28"/>
          <w:lang w:val="kk-KZ"/>
        </w:rPr>
      </w:pPr>
      <w:r w:rsidRPr="00823F04">
        <w:rPr>
          <w:rFonts w:ascii="Times New Roman" w:hAnsi="Times New Roman" w:cs="Times New Roman"/>
          <w:sz w:val="28"/>
          <w:szCs w:val="28"/>
          <w:lang w:val="kk-KZ"/>
        </w:rPr>
        <w:t>4.      Подбор дополнительной информации.</w:t>
      </w:r>
    </w:p>
    <w:p w:rsidR="007F65BB" w:rsidRPr="00823F04" w:rsidRDefault="007F65BB" w:rsidP="007F65BB">
      <w:pPr>
        <w:tabs>
          <w:tab w:val="num" w:pos="567"/>
        </w:tabs>
        <w:spacing w:before="30" w:after="30"/>
        <w:ind w:left="567" w:hanging="425"/>
        <w:jc w:val="both"/>
        <w:rPr>
          <w:rFonts w:ascii="Times New Roman" w:hAnsi="Times New Roman" w:cs="Times New Roman"/>
          <w:sz w:val="28"/>
          <w:szCs w:val="28"/>
          <w:lang w:val="kk-KZ"/>
        </w:rPr>
      </w:pPr>
      <w:r w:rsidRPr="00823F04">
        <w:rPr>
          <w:rFonts w:ascii="Times New Roman" w:hAnsi="Times New Roman" w:cs="Times New Roman"/>
          <w:sz w:val="28"/>
          <w:szCs w:val="28"/>
          <w:lang w:val="kk-KZ"/>
        </w:rPr>
        <w:t>5.      Планирование выступления.</w:t>
      </w:r>
    </w:p>
    <w:p w:rsidR="007F65BB" w:rsidRPr="00823F04" w:rsidRDefault="007F65BB" w:rsidP="007F65BB">
      <w:pPr>
        <w:tabs>
          <w:tab w:val="num" w:pos="567"/>
        </w:tabs>
        <w:spacing w:before="30" w:after="30"/>
        <w:ind w:left="567" w:hanging="425"/>
        <w:jc w:val="both"/>
        <w:rPr>
          <w:rFonts w:ascii="Times New Roman" w:hAnsi="Times New Roman" w:cs="Times New Roman"/>
          <w:sz w:val="28"/>
          <w:szCs w:val="28"/>
          <w:lang w:val="kk-KZ"/>
        </w:rPr>
      </w:pPr>
      <w:r w:rsidRPr="00823F04">
        <w:rPr>
          <w:rFonts w:ascii="Times New Roman" w:hAnsi="Times New Roman" w:cs="Times New Roman"/>
          <w:sz w:val="28"/>
          <w:szCs w:val="28"/>
          <w:lang w:val="kk-KZ"/>
        </w:rPr>
        <w:t>6.      Создание структуры презентации.</w:t>
      </w:r>
    </w:p>
    <w:p w:rsidR="007F65BB" w:rsidRPr="00823F04" w:rsidRDefault="007F65BB" w:rsidP="007F65BB">
      <w:pPr>
        <w:tabs>
          <w:tab w:val="num" w:pos="567"/>
        </w:tabs>
        <w:spacing w:before="30" w:after="30"/>
        <w:ind w:left="567" w:hanging="425"/>
        <w:jc w:val="both"/>
        <w:rPr>
          <w:rFonts w:ascii="Times New Roman" w:hAnsi="Times New Roman" w:cs="Times New Roman"/>
          <w:sz w:val="28"/>
          <w:szCs w:val="28"/>
          <w:lang w:val="kk-KZ"/>
        </w:rPr>
      </w:pPr>
      <w:r w:rsidRPr="00823F04">
        <w:rPr>
          <w:rFonts w:ascii="Times New Roman" w:hAnsi="Times New Roman" w:cs="Times New Roman"/>
          <w:sz w:val="28"/>
          <w:szCs w:val="28"/>
          <w:lang w:val="kk-KZ"/>
        </w:rPr>
        <w:t>7.      Проверка логики подачи материала.</w:t>
      </w:r>
    </w:p>
    <w:p w:rsidR="007F65BB" w:rsidRPr="00823F04" w:rsidRDefault="007F65BB" w:rsidP="007F65BB">
      <w:pPr>
        <w:tabs>
          <w:tab w:val="num" w:pos="567"/>
        </w:tabs>
        <w:spacing w:before="30" w:after="30"/>
        <w:ind w:left="567" w:hanging="425"/>
        <w:jc w:val="both"/>
        <w:rPr>
          <w:rFonts w:ascii="Times New Roman" w:hAnsi="Times New Roman" w:cs="Times New Roman"/>
          <w:sz w:val="28"/>
          <w:szCs w:val="28"/>
          <w:lang w:val="kk-KZ"/>
        </w:rPr>
      </w:pPr>
      <w:r w:rsidRPr="00823F04">
        <w:rPr>
          <w:rFonts w:ascii="Times New Roman" w:hAnsi="Times New Roman" w:cs="Times New Roman"/>
          <w:sz w:val="28"/>
          <w:szCs w:val="28"/>
          <w:lang w:val="kk-KZ"/>
        </w:rPr>
        <w:t>8.      Подготовка заключения.</w:t>
      </w:r>
    </w:p>
    <w:p w:rsidR="007F65BB" w:rsidRPr="00823F04" w:rsidRDefault="007F65BB" w:rsidP="007F65BB">
      <w:pPr>
        <w:tabs>
          <w:tab w:val="num" w:pos="889"/>
        </w:tabs>
        <w:spacing w:before="30" w:after="30"/>
        <w:jc w:val="both"/>
        <w:rPr>
          <w:rFonts w:ascii="Times New Roman" w:hAnsi="Times New Roman" w:cs="Times New Roman"/>
          <w:sz w:val="28"/>
          <w:szCs w:val="28"/>
          <w:lang w:val="kk-KZ"/>
        </w:rPr>
      </w:pPr>
      <w:r w:rsidRPr="00823F04">
        <w:rPr>
          <w:rFonts w:ascii="Times New Roman" w:hAnsi="Times New Roman" w:cs="Times New Roman"/>
          <w:sz w:val="28"/>
          <w:szCs w:val="28"/>
          <w:lang w:val="kk-KZ"/>
        </w:rPr>
        <w:t xml:space="preserve">II. Разработка презентации – методологические особенности подготовки слайдов презентации, включая вертикальную и горизонтальную логику, содержание и соотношение текстовой и графической информации. </w:t>
      </w:r>
    </w:p>
    <w:p w:rsidR="007F65BB" w:rsidRPr="00823F04" w:rsidRDefault="007F65BB" w:rsidP="007F65BB">
      <w:pPr>
        <w:tabs>
          <w:tab w:val="num" w:pos="889"/>
        </w:tabs>
        <w:spacing w:before="30" w:after="30"/>
        <w:jc w:val="both"/>
        <w:rPr>
          <w:rFonts w:ascii="Times New Roman" w:hAnsi="Times New Roman" w:cs="Times New Roman"/>
          <w:sz w:val="28"/>
          <w:szCs w:val="28"/>
          <w:lang w:val="kk-KZ"/>
        </w:rPr>
      </w:pPr>
      <w:r w:rsidRPr="00823F04">
        <w:rPr>
          <w:rFonts w:ascii="Times New Roman" w:hAnsi="Times New Roman" w:cs="Times New Roman"/>
          <w:sz w:val="28"/>
          <w:szCs w:val="28"/>
          <w:lang w:val="kk-KZ"/>
        </w:rPr>
        <w:t>III.  Репетиция презентации – это проверка и отладка созданной презентации.</w:t>
      </w:r>
    </w:p>
    <w:p w:rsidR="005D69B1" w:rsidRPr="00823F04" w:rsidRDefault="005D69B1" w:rsidP="007F65BB">
      <w:pPr>
        <w:tabs>
          <w:tab w:val="num" w:pos="889"/>
        </w:tabs>
        <w:spacing w:before="30" w:after="30"/>
        <w:jc w:val="both"/>
        <w:rPr>
          <w:rFonts w:ascii="Times New Roman" w:hAnsi="Times New Roman" w:cs="Times New Roman"/>
          <w:b/>
          <w:sz w:val="28"/>
          <w:szCs w:val="28"/>
          <w:lang w:val="kk-KZ"/>
        </w:rPr>
      </w:pPr>
      <w:r w:rsidRPr="00823F04">
        <w:rPr>
          <w:rFonts w:ascii="Times New Roman" w:hAnsi="Times New Roman" w:cs="Times New Roman"/>
          <w:b/>
          <w:sz w:val="28"/>
          <w:szCs w:val="28"/>
          <w:lang w:val="kk-KZ"/>
        </w:rPr>
        <w:t>Рекомендуемая литература:</w:t>
      </w:r>
    </w:p>
    <w:p w:rsidR="005D69B1" w:rsidRPr="00823F04" w:rsidRDefault="005D69B1" w:rsidP="005D69B1">
      <w:pPr>
        <w:pStyle w:val="a6"/>
        <w:widowControl w:val="0"/>
        <w:numPr>
          <w:ilvl w:val="0"/>
          <w:numId w:val="24"/>
        </w:numPr>
        <w:spacing w:after="0"/>
        <w:jc w:val="both"/>
        <w:rPr>
          <w:rFonts w:ascii="Times New Roman" w:hAnsi="Times New Roman" w:cs="Times New Roman"/>
          <w:sz w:val="28"/>
          <w:szCs w:val="28"/>
        </w:rPr>
      </w:pPr>
      <w:r w:rsidRPr="00823F04">
        <w:rPr>
          <w:rFonts w:ascii="Times New Roman" w:hAnsi="Times New Roman" w:cs="Times New Roman"/>
          <w:sz w:val="28"/>
          <w:szCs w:val="28"/>
        </w:rPr>
        <w:t xml:space="preserve">Ким А.М. Психология спорта. - Алматы.: Изд-во </w:t>
      </w:r>
      <w:proofErr w:type="spellStart"/>
      <w:r w:rsidRPr="00823F04">
        <w:rPr>
          <w:rFonts w:ascii="Times New Roman" w:hAnsi="Times New Roman" w:cs="Times New Roman"/>
          <w:sz w:val="28"/>
          <w:szCs w:val="28"/>
        </w:rPr>
        <w:t>КазНУ</w:t>
      </w:r>
      <w:proofErr w:type="spellEnd"/>
      <w:r w:rsidRPr="00823F04">
        <w:rPr>
          <w:rFonts w:ascii="Times New Roman" w:hAnsi="Times New Roman" w:cs="Times New Roman"/>
          <w:sz w:val="28"/>
          <w:szCs w:val="28"/>
        </w:rPr>
        <w:t>, 2007.-90 с.</w:t>
      </w:r>
    </w:p>
    <w:p w:rsidR="005D69B1" w:rsidRPr="00823F04" w:rsidRDefault="00823F04" w:rsidP="005D69B1">
      <w:pPr>
        <w:pStyle w:val="a6"/>
        <w:widowControl w:val="0"/>
        <w:numPr>
          <w:ilvl w:val="0"/>
          <w:numId w:val="24"/>
        </w:numPr>
        <w:spacing w:after="0" w:line="240" w:lineRule="auto"/>
        <w:rPr>
          <w:rFonts w:ascii="Times New Roman" w:hAnsi="Times New Roman" w:cs="Times New Roman"/>
          <w:sz w:val="28"/>
          <w:szCs w:val="28"/>
        </w:rPr>
      </w:pPr>
      <w:hyperlink r:id="rId9" w:history="1">
        <w:r w:rsidR="005D69B1" w:rsidRPr="00823F04">
          <w:rPr>
            <w:rFonts w:ascii="Times New Roman" w:hAnsi="Times New Roman" w:cs="Times New Roman"/>
            <w:sz w:val="28"/>
            <w:szCs w:val="28"/>
          </w:rPr>
          <w:t>http://www.psychology.ru</w:t>
        </w:r>
      </w:hyperlink>
    </w:p>
    <w:p w:rsidR="005D69B1" w:rsidRPr="00823F04" w:rsidRDefault="005D69B1" w:rsidP="005D69B1">
      <w:pPr>
        <w:pStyle w:val="a6"/>
        <w:numPr>
          <w:ilvl w:val="0"/>
          <w:numId w:val="24"/>
        </w:numPr>
        <w:jc w:val="both"/>
        <w:rPr>
          <w:rFonts w:ascii="Times New Roman" w:hAnsi="Times New Roman" w:cs="Times New Roman"/>
          <w:sz w:val="28"/>
          <w:szCs w:val="28"/>
        </w:rPr>
      </w:pPr>
      <w:r w:rsidRPr="00823F04">
        <w:rPr>
          <w:rFonts w:ascii="Times New Roman" w:hAnsi="Times New Roman" w:cs="Times New Roman"/>
          <w:sz w:val="28"/>
          <w:szCs w:val="28"/>
        </w:rPr>
        <w:t xml:space="preserve">   </w:t>
      </w:r>
      <w:hyperlink r:id="rId10" w:history="1">
        <w:r w:rsidRPr="00823F04">
          <w:rPr>
            <w:rFonts w:ascii="Times New Roman" w:hAnsi="Times New Roman" w:cs="Times New Roman"/>
            <w:sz w:val="28"/>
            <w:szCs w:val="28"/>
          </w:rPr>
          <w:t>http://www.flogiston.ru</w:t>
        </w:r>
      </w:hyperlink>
    </w:p>
    <w:p w:rsidR="005D69B1" w:rsidRPr="00823F04" w:rsidRDefault="005D69B1" w:rsidP="005D69B1">
      <w:pPr>
        <w:pStyle w:val="a6"/>
        <w:numPr>
          <w:ilvl w:val="0"/>
          <w:numId w:val="24"/>
        </w:numPr>
        <w:jc w:val="both"/>
        <w:rPr>
          <w:rFonts w:ascii="Times New Roman" w:hAnsi="Times New Roman" w:cs="Times New Roman"/>
          <w:sz w:val="28"/>
          <w:szCs w:val="28"/>
        </w:rPr>
      </w:pPr>
      <w:r w:rsidRPr="00823F04">
        <w:rPr>
          <w:rFonts w:ascii="Times New Roman" w:hAnsi="Times New Roman" w:cs="Times New Roman"/>
          <w:sz w:val="28"/>
          <w:szCs w:val="28"/>
        </w:rPr>
        <w:t xml:space="preserve"> Дополнительные источники. </w:t>
      </w:r>
    </w:p>
    <w:p w:rsidR="007F65BB" w:rsidRPr="00823F04" w:rsidRDefault="007F65BB">
      <w:pPr>
        <w:rPr>
          <w:rFonts w:ascii="Times New Roman" w:hAnsi="Times New Roman" w:cs="Times New Roman"/>
          <w:sz w:val="28"/>
          <w:szCs w:val="28"/>
          <w:lang w:val="kk-KZ"/>
        </w:rPr>
      </w:pPr>
    </w:p>
    <w:p w:rsidR="00E72238" w:rsidRPr="00823F04" w:rsidRDefault="00E72238">
      <w:pPr>
        <w:rPr>
          <w:rFonts w:ascii="Times New Roman" w:hAnsi="Times New Roman" w:cs="Times New Roman"/>
          <w:sz w:val="28"/>
          <w:szCs w:val="28"/>
        </w:rPr>
      </w:pPr>
      <w:r w:rsidRPr="00823F04">
        <w:rPr>
          <w:rFonts w:ascii="Times New Roman" w:hAnsi="Times New Roman" w:cs="Times New Roman"/>
          <w:b/>
          <w:sz w:val="28"/>
          <w:szCs w:val="28"/>
          <w:lang w:val="kk-KZ"/>
        </w:rPr>
        <w:lastRenderedPageBreak/>
        <w:t>СРС 4</w:t>
      </w:r>
      <w:r w:rsidRPr="00823F04">
        <w:rPr>
          <w:rFonts w:ascii="Times New Roman" w:hAnsi="Times New Roman" w:cs="Times New Roman"/>
          <w:sz w:val="28"/>
          <w:szCs w:val="28"/>
          <w:lang w:val="kk-KZ"/>
        </w:rPr>
        <w:t>.=</w:t>
      </w:r>
      <w:r w:rsidRPr="00823F04">
        <w:rPr>
          <w:rFonts w:ascii="Times New Roman" w:hAnsi="Times New Roman" w:cs="Times New Roman"/>
          <w:b/>
          <w:sz w:val="28"/>
          <w:szCs w:val="28"/>
          <w:lang w:val="kk-KZ"/>
        </w:rPr>
        <w:t>СРСП 3</w:t>
      </w:r>
      <w:r w:rsidRPr="00823F04">
        <w:rPr>
          <w:rFonts w:ascii="Times New Roman" w:hAnsi="Times New Roman" w:cs="Times New Roman"/>
          <w:sz w:val="28"/>
          <w:szCs w:val="28"/>
          <w:lang w:val="kk-KZ"/>
        </w:rPr>
        <w:t>. Раскройте, что такое в</w:t>
      </w:r>
      <w:proofErr w:type="spellStart"/>
      <w:r w:rsidRPr="00823F04">
        <w:rPr>
          <w:rFonts w:ascii="Times New Roman" w:hAnsi="Times New Roman" w:cs="Times New Roman"/>
          <w:sz w:val="28"/>
          <w:szCs w:val="28"/>
        </w:rPr>
        <w:t>олевые</w:t>
      </w:r>
      <w:proofErr w:type="spellEnd"/>
      <w:r w:rsidRPr="00823F04">
        <w:rPr>
          <w:rFonts w:ascii="Times New Roman" w:hAnsi="Times New Roman" w:cs="Times New Roman"/>
          <w:sz w:val="28"/>
          <w:szCs w:val="28"/>
        </w:rPr>
        <w:t xml:space="preserve"> усилия и их значение в спортивной деятельности. Эссе</w:t>
      </w:r>
    </w:p>
    <w:p w:rsidR="00DD0794" w:rsidRPr="00823F04" w:rsidRDefault="00DD0794">
      <w:pPr>
        <w:rPr>
          <w:rFonts w:ascii="Times New Roman" w:hAnsi="Times New Roman" w:cs="Times New Roman"/>
          <w:b/>
          <w:sz w:val="28"/>
          <w:szCs w:val="28"/>
        </w:rPr>
      </w:pPr>
      <w:r w:rsidRPr="00823F04">
        <w:rPr>
          <w:rFonts w:ascii="Times New Roman" w:hAnsi="Times New Roman" w:cs="Times New Roman"/>
          <w:b/>
          <w:sz w:val="28"/>
          <w:szCs w:val="28"/>
        </w:rPr>
        <w:t>Методические рекомендации:</w:t>
      </w:r>
    </w:p>
    <w:p w:rsidR="00DD0794" w:rsidRPr="00823F04" w:rsidRDefault="00DD0794">
      <w:pPr>
        <w:rPr>
          <w:rFonts w:ascii="Times New Roman" w:hAnsi="Times New Roman" w:cs="Times New Roman"/>
          <w:sz w:val="28"/>
          <w:szCs w:val="28"/>
        </w:rPr>
      </w:pPr>
      <w:r w:rsidRPr="00823F04">
        <w:rPr>
          <w:rFonts w:ascii="Times New Roman" w:hAnsi="Times New Roman" w:cs="Times New Roman"/>
          <w:sz w:val="28"/>
          <w:szCs w:val="28"/>
        </w:rPr>
        <w:t xml:space="preserve">Задание выполняется в виде научного сочинения на предложенную тему. Предполагает использование литературных источников и творческого подхода. Должна содержать одновременно ссылки на источники и собственные размышления. Объем минимум 1 лист А4. Шрифт 12. </w:t>
      </w:r>
    </w:p>
    <w:p w:rsidR="00DD0794" w:rsidRPr="00823F04" w:rsidRDefault="00DD0794" w:rsidP="00DD0794">
      <w:pPr>
        <w:tabs>
          <w:tab w:val="num" w:pos="889"/>
        </w:tabs>
        <w:spacing w:before="30" w:after="30"/>
        <w:jc w:val="both"/>
        <w:rPr>
          <w:rFonts w:ascii="Times New Roman" w:hAnsi="Times New Roman" w:cs="Times New Roman"/>
          <w:b/>
          <w:sz w:val="28"/>
          <w:szCs w:val="28"/>
          <w:lang w:val="kk-KZ"/>
        </w:rPr>
      </w:pPr>
      <w:r w:rsidRPr="00823F04">
        <w:rPr>
          <w:rFonts w:ascii="Times New Roman" w:hAnsi="Times New Roman" w:cs="Times New Roman"/>
          <w:b/>
          <w:sz w:val="28"/>
          <w:szCs w:val="28"/>
          <w:lang w:val="kk-KZ"/>
        </w:rPr>
        <w:t>Рекомендуемая литература:</w:t>
      </w:r>
    </w:p>
    <w:p w:rsidR="00DD0794" w:rsidRPr="00823F04" w:rsidRDefault="00DD0794" w:rsidP="00DD0794">
      <w:pPr>
        <w:pStyle w:val="a6"/>
        <w:widowControl w:val="0"/>
        <w:numPr>
          <w:ilvl w:val="0"/>
          <w:numId w:val="25"/>
        </w:numPr>
        <w:spacing w:after="0"/>
        <w:jc w:val="both"/>
        <w:rPr>
          <w:rFonts w:ascii="Times New Roman" w:hAnsi="Times New Roman" w:cs="Times New Roman"/>
          <w:sz w:val="28"/>
          <w:szCs w:val="28"/>
        </w:rPr>
      </w:pPr>
      <w:r w:rsidRPr="00823F04">
        <w:rPr>
          <w:rFonts w:ascii="Times New Roman" w:hAnsi="Times New Roman" w:cs="Times New Roman"/>
          <w:sz w:val="28"/>
          <w:szCs w:val="28"/>
        </w:rPr>
        <w:t xml:space="preserve">Ким А.М. Психология спорта. - Алматы.: Изд-во </w:t>
      </w:r>
      <w:proofErr w:type="spellStart"/>
      <w:r w:rsidRPr="00823F04">
        <w:rPr>
          <w:rFonts w:ascii="Times New Roman" w:hAnsi="Times New Roman" w:cs="Times New Roman"/>
          <w:sz w:val="28"/>
          <w:szCs w:val="28"/>
        </w:rPr>
        <w:t>КазНУ</w:t>
      </w:r>
      <w:proofErr w:type="spellEnd"/>
      <w:r w:rsidRPr="00823F04">
        <w:rPr>
          <w:rFonts w:ascii="Times New Roman" w:hAnsi="Times New Roman" w:cs="Times New Roman"/>
          <w:sz w:val="28"/>
          <w:szCs w:val="28"/>
        </w:rPr>
        <w:t>, 2007.-90 с.</w:t>
      </w:r>
    </w:p>
    <w:p w:rsidR="00DD0794" w:rsidRPr="00823F04" w:rsidRDefault="00DD0794" w:rsidP="00B76618">
      <w:pPr>
        <w:pStyle w:val="a6"/>
        <w:numPr>
          <w:ilvl w:val="0"/>
          <w:numId w:val="25"/>
        </w:numPr>
        <w:shd w:val="clear" w:color="auto" w:fill="FFFFFF"/>
        <w:jc w:val="both"/>
        <w:rPr>
          <w:rFonts w:ascii="Times New Roman" w:hAnsi="Times New Roman" w:cs="Times New Roman"/>
          <w:sz w:val="28"/>
          <w:szCs w:val="28"/>
        </w:rPr>
      </w:pPr>
      <w:proofErr w:type="spellStart"/>
      <w:r w:rsidRPr="00823F04">
        <w:rPr>
          <w:rFonts w:ascii="Times New Roman" w:hAnsi="Times New Roman" w:cs="Times New Roman"/>
          <w:bCs/>
          <w:sz w:val="28"/>
          <w:szCs w:val="28"/>
        </w:rPr>
        <w:t>Гамезо</w:t>
      </w:r>
      <w:proofErr w:type="spellEnd"/>
      <w:r w:rsidRPr="00823F04">
        <w:rPr>
          <w:rFonts w:ascii="Times New Roman" w:hAnsi="Times New Roman" w:cs="Times New Roman"/>
          <w:bCs/>
          <w:sz w:val="28"/>
          <w:szCs w:val="28"/>
        </w:rPr>
        <w:t xml:space="preserve"> М.В., Домашенко И.А</w:t>
      </w:r>
      <w:r w:rsidRPr="00823F04">
        <w:rPr>
          <w:rFonts w:ascii="Times New Roman" w:hAnsi="Times New Roman" w:cs="Times New Roman"/>
          <w:b/>
          <w:bCs/>
          <w:sz w:val="28"/>
          <w:szCs w:val="28"/>
        </w:rPr>
        <w:t xml:space="preserve">. </w:t>
      </w:r>
      <w:r w:rsidRPr="00823F04">
        <w:rPr>
          <w:rFonts w:ascii="Times New Roman" w:hAnsi="Times New Roman" w:cs="Times New Roman"/>
          <w:sz w:val="28"/>
          <w:szCs w:val="28"/>
        </w:rPr>
        <w:t xml:space="preserve">Атлас по психологии: </w:t>
      </w:r>
      <w:proofErr w:type="spellStart"/>
      <w:r w:rsidRPr="00823F04">
        <w:rPr>
          <w:rFonts w:ascii="Times New Roman" w:hAnsi="Times New Roman" w:cs="Times New Roman"/>
          <w:sz w:val="28"/>
          <w:szCs w:val="28"/>
        </w:rPr>
        <w:t>Информ</w:t>
      </w:r>
      <w:proofErr w:type="spellEnd"/>
      <w:r w:rsidRPr="00823F04">
        <w:rPr>
          <w:rFonts w:ascii="Times New Roman" w:hAnsi="Times New Roman" w:cs="Times New Roman"/>
          <w:sz w:val="28"/>
          <w:szCs w:val="28"/>
        </w:rPr>
        <w:t>.-метод, пособие курсу Г18   «Психология человека». - М.: Педагогическое общество России, 2004. - 276 с. Стр190-215</w:t>
      </w:r>
    </w:p>
    <w:p w:rsidR="00DD0794" w:rsidRPr="00823F04" w:rsidRDefault="00823F04" w:rsidP="00DD0794">
      <w:pPr>
        <w:pStyle w:val="a6"/>
        <w:widowControl w:val="0"/>
        <w:numPr>
          <w:ilvl w:val="0"/>
          <w:numId w:val="25"/>
        </w:numPr>
        <w:spacing w:after="0" w:line="240" w:lineRule="auto"/>
        <w:rPr>
          <w:rFonts w:ascii="Times New Roman" w:hAnsi="Times New Roman" w:cs="Times New Roman"/>
          <w:sz w:val="28"/>
          <w:szCs w:val="28"/>
        </w:rPr>
      </w:pPr>
      <w:hyperlink r:id="rId11" w:history="1">
        <w:r w:rsidR="00DD0794" w:rsidRPr="00823F04">
          <w:rPr>
            <w:rFonts w:ascii="Times New Roman" w:hAnsi="Times New Roman" w:cs="Times New Roman"/>
            <w:sz w:val="28"/>
            <w:szCs w:val="28"/>
          </w:rPr>
          <w:t>http://www.psychology.ru</w:t>
        </w:r>
      </w:hyperlink>
    </w:p>
    <w:p w:rsidR="00DD0794" w:rsidRPr="00823F04" w:rsidRDefault="00DD0794" w:rsidP="00DD0794">
      <w:pPr>
        <w:pStyle w:val="a6"/>
        <w:numPr>
          <w:ilvl w:val="0"/>
          <w:numId w:val="25"/>
        </w:numPr>
        <w:jc w:val="both"/>
        <w:rPr>
          <w:rFonts w:ascii="Times New Roman" w:hAnsi="Times New Roman" w:cs="Times New Roman"/>
          <w:sz w:val="28"/>
          <w:szCs w:val="28"/>
        </w:rPr>
      </w:pPr>
      <w:r w:rsidRPr="00823F04">
        <w:rPr>
          <w:rFonts w:ascii="Times New Roman" w:hAnsi="Times New Roman" w:cs="Times New Roman"/>
          <w:sz w:val="28"/>
          <w:szCs w:val="28"/>
        </w:rPr>
        <w:t xml:space="preserve">   </w:t>
      </w:r>
      <w:hyperlink r:id="rId12" w:history="1">
        <w:r w:rsidRPr="00823F04">
          <w:rPr>
            <w:rFonts w:ascii="Times New Roman" w:hAnsi="Times New Roman" w:cs="Times New Roman"/>
            <w:sz w:val="28"/>
            <w:szCs w:val="28"/>
          </w:rPr>
          <w:t>http://www.flogiston.ru</w:t>
        </w:r>
      </w:hyperlink>
    </w:p>
    <w:p w:rsidR="00DD0794" w:rsidRPr="00823F04" w:rsidRDefault="00DD0794" w:rsidP="00DD0794">
      <w:pPr>
        <w:pStyle w:val="a6"/>
        <w:numPr>
          <w:ilvl w:val="0"/>
          <w:numId w:val="25"/>
        </w:numPr>
        <w:jc w:val="both"/>
        <w:rPr>
          <w:rFonts w:ascii="Times New Roman" w:hAnsi="Times New Roman" w:cs="Times New Roman"/>
          <w:sz w:val="28"/>
          <w:szCs w:val="28"/>
        </w:rPr>
      </w:pPr>
      <w:r w:rsidRPr="00823F04">
        <w:rPr>
          <w:rFonts w:ascii="Times New Roman" w:hAnsi="Times New Roman" w:cs="Times New Roman"/>
          <w:sz w:val="28"/>
          <w:szCs w:val="28"/>
        </w:rPr>
        <w:t xml:space="preserve"> Дополнительные источники. </w:t>
      </w:r>
    </w:p>
    <w:p w:rsidR="00DD0794" w:rsidRPr="00823F04" w:rsidRDefault="00DD0794">
      <w:pPr>
        <w:rPr>
          <w:rFonts w:ascii="Times New Roman" w:hAnsi="Times New Roman" w:cs="Times New Roman"/>
          <w:sz w:val="28"/>
          <w:szCs w:val="28"/>
        </w:rPr>
      </w:pPr>
    </w:p>
    <w:p w:rsidR="00E72238" w:rsidRPr="00823F04" w:rsidRDefault="00E72238">
      <w:pPr>
        <w:rPr>
          <w:rFonts w:ascii="Times New Roman" w:hAnsi="Times New Roman" w:cs="Times New Roman"/>
          <w:sz w:val="28"/>
          <w:szCs w:val="28"/>
          <w:lang w:val="kk-KZ"/>
        </w:rPr>
      </w:pPr>
      <w:r w:rsidRPr="00823F04">
        <w:rPr>
          <w:rFonts w:ascii="Times New Roman" w:hAnsi="Times New Roman" w:cs="Times New Roman"/>
          <w:b/>
          <w:sz w:val="28"/>
          <w:szCs w:val="28"/>
          <w:lang w:val="kk-KZ"/>
        </w:rPr>
        <w:t>СРС 5</w:t>
      </w:r>
      <w:r w:rsidRPr="00823F04">
        <w:rPr>
          <w:rFonts w:ascii="Times New Roman" w:hAnsi="Times New Roman" w:cs="Times New Roman"/>
          <w:sz w:val="28"/>
          <w:szCs w:val="28"/>
          <w:lang w:val="kk-KZ"/>
        </w:rPr>
        <w:t>. Сравните понятия темперамент и характер и определите их влияние на спортивную деятельность. Презентация. (Проблемно-ориентированный подход)</w:t>
      </w:r>
      <w:r w:rsidR="00FE4730" w:rsidRPr="00823F04">
        <w:rPr>
          <w:rFonts w:ascii="Times New Roman" w:hAnsi="Times New Roman" w:cs="Times New Roman"/>
          <w:sz w:val="28"/>
          <w:szCs w:val="28"/>
          <w:lang w:val="kk-KZ"/>
        </w:rPr>
        <w:t xml:space="preserve"> </w:t>
      </w:r>
    </w:p>
    <w:p w:rsidR="00FE4730" w:rsidRPr="00823F04" w:rsidRDefault="00FE4730" w:rsidP="00FE4730">
      <w:pPr>
        <w:jc w:val="both"/>
        <w:rPr>
          <w:rFonts w:ascii="Times New Roman" w:hAnsi="Times New Roman" w:cs="Times New Roman"/>
          <w:b/>
          <w:sz w:val="28"/>
          <w:szCs w:val="28"/>
          <w:lang w:val="kk-KZ"/>
        </w:rPr>
      </w:pPr>
      <w:r w:rsidRPr="00823F04">
        <w:rPr>
          <w:rFonts w:ascii="Times New Roman" w:hAnsi="Times New Roman" w:cs="Times New Roman"/>
          <w:b/>
          <w:sz w:val="28"/>
          <w:szCs w:val="28"/>
          <w:lang w:val="kk-KZ"/>
        </w:rPr>
        <w:t xml:space="preserve">Методические рекомендации: </w:t>
      </w:r>
    </w:p>
    <w:p w:rsidR="00FE4730" w:rsidRPr="00823F04" w:rsidRDefault="00FE4730" w:rsidP="00FE4730">
      <w:pPr>
        <w:jc w:val="both"/>
        <w:rPr>
          <w:rFonts w:ascii="Times New Roman" w:hAnsi="Times New Roman" w:cs="Times New Roman"/>
          <w:b/>
          <w:sz w:val="28"/>
          <w:szCs w:val="28"/>
          <w:lang w:val="kk-KZ"/>
        </w:rPr>
      </w:pPr>
      <w:r w:rsidRPr="00823F04">
        <w:rPr>
          <w:rFonts w:ascii="Times New Roman" w:hAnsi="Times New Roman" w:cs="Times New Roman"/>
          <w:b/>
          <w:sz w:val="28"/>
          <w:szCs w:val="28"/>
          <w:lang w:val="kk-KZ"/>
        </w:rPr>
        <w:t xml:space="preserve">Общие требования к презентации: </w:t>
      </w:r>
    </w:p>
    <w:p w:rsidR="00FE4730" w:rsidRPr="00823F04" w:rsidRDefault="00FE4730" w:rsidP="00FE4730">
      <w:pPr>
        <w:numPr>
          <w:ilvl w:val="0"/>
          <w:numId w:val="23"/>
        </w:numPr>
        <w:spacing w:after="0" w:line="240" w:lineRule="auto"/>
        <w:ind w:left="284" w:hanging="284"/>
        <w:jc w:val="both"/>
        <w:rPr>
          <w:rFonts w:ascii="Times New Roman" w:hAnsi="Times New Roman" w:cs="Times New Roman"/>
          <w:sz w:val="28"/>
          <w:szCs w:val="28"/>
          <w:lang w:val="kk-KZ"/>
        </w:rPr>
      </w:pPr>
      <w:r w:rsidRPr="00823F04">
        <w:rPr>
          <w:rFonts w:ascii="Times New Roman" w:hAnsi="Times New Roman" w:cs="Times New Roman"/>
          <w:sz w:val="28"/>
          <w:szCs w:val="28"/>
          <w:lang w:val="kk-KZ"/>
        </w:rPr>
        <w:t xml:space="preserve">Презентация не должна быть меньше 10 слайдов. </w:t>
      </w:r>
    </w:p>
    <w:p w:rsidR="00FE4730" w:rsidRPr="00823F04" w:rsidRDefault="00FE4730" w:rsidP="00FE4730">
      <w:pPr>
        <w:numPr>
          <w:ilvl w:val="0"/>
          <w:numId w:val="23"/>
        </w:numPr>
        <w:spacing w:after="0" w:line="240" w:lineRule="auto"/>
        <w:ind w:left="284" w:hanging="284"/>
        <w:jc w:val="both"/>
        <w:rPr>
          <w:rFonts w:ascii="Times New Roman" w:hAnsi="Times New Roman" w:cs="Times New Roman"/>
          <w:sz w:val="28"/>
          <w:szCs w:val="28"/>
          <w:lang w:val="kk-KZ"/>
        </w:rPr>
      </w:pPr>
      <w:r w:rsidRPr="00823F04">
        <w:rPr>
          <w:rFonts w:ascii="Times New Roman" w:hAnsi="Times New Roman" w:cs="Times New Roman"/>
          <w:sz w:val="28"/>
          <w:szCs w:val="28"/>
          <w:lang w:val="kk-KZ"/>
        </w:rPr>
        <w:t xml:space="preserve">Первый лист – это титульный лист, на котором обязательно должны быть представлены: название проекта; название выпускающей организации; фамилия, имя, отчество автора; где работает автор проекта и его должность. </w:t>
      </w:r>
    </w:p>
    <w:p w:rsidR="00FE4730" w:rsidRPr="00823F04" w:rsidRDefault="00FE4730" w:rsidP="00FE4730">
      <w:pPr>
        <w:numPr>
          <w:ilvl w:val="0"/>
          <w:numId w:val="23"/>
        </w:numPr>
        <w:spacing w:after="0" w:line="240" w:lineRule="auto"/>
        <w:ind w:left="284" w:hanging="284"/>
        <w:jc w:val="both"/>
        <w:rPr>
          <w:rFonts w:ascii="Times New Roman" w:hAnsi="Times New Roman" w:cs="Times New Roman"/>
          <w:sz w:val="28"/>
          <w:szCs w:val="28"/>
          <w:lang w:val="kk-KZ"/>
        </w:rPr>
      </w:pPr>
      <w:r w:rsidRPr="00823F04">
        <w:rPr>
          <w:rFonts w:ascii="Times New Roman" w:hAnsi="Times New Roman" w:cs="Times New Roman"/>
          <w:sz w:val="28"/>
          <w:szCs w:val="28"/>
          <w:lang w:val="kk-KZ"/>
        </w:rPr>
        <w:t xml:space="preserve">Следующим слайдом должно быть содержание, где представлены основные этапы (моменты) урока-презентации. Желательно, чтобы из содержания по гиперссылке можно перейти на необходимую страницу и вернуться вновь на содержание. </w:t>
      </w:r>
    </w:p>
    <w:p w:rsidR="00FE4730" w:rsidRPr="00823F04" w:rsidRDefault="00FE4730" w:rsidP="00FE4730">
      <w:pPr>
        <w:numPr>
          <w:ilvl w:val="0"/>
          <w:numId w:val="23"/>
        </w:numPr>
        <w:spacing w:after="0" w:line="240" w:lineRule="auto"/>
        <w:ind w:left="284" w:hanging="284"/>
        <w:jc w:val="both"/>
        <w:rPr>
          <w:rFonts w:ascii="Times New Roman" w:hAnsi="Times New Roman" w:cs="Times New Roman"/>
          <w:sz w:val="28"/>
          <w:szCs w:val="28"/>
          <w:lang w:val="kk-KZ"/>
        </w:rPr>
      </w:pPr>
      <w:r w:rsidRPr="00823F04">
        <w:rPr>
          <w:rFonts w:ascii="Times New Roman" w:hAnsi="Times New Roman" w:cs="Times New Roman"/>
          <w:sz w:val="28"/>
          <w:szCs w:val="28"/>
          <w:lang w:val="kk-KZ"/>
        </w:rPr>
        <w:t xml:space="preserve">Дизайн-эргономические требования: сочетаемость цветов, ограниченное количество объектов на слайде, цвет текста. </w:t>
      </w:r>
    </w:p>
    <w:p w:rsidR="00FE4730" w:rsidRPr="00823F04" w:rsidRDefault="00FE4730" w:rsidP="00FE4730">
      <w:pPr>
        <w:numPr>
          <w:ilvl w:val="0"/>
          <w:numId w:val="23"/>
        </w:numPr>
        <w:spacing w:after="0" w:line="240" w:lineRule="auto"/>
        <w:ind w:left="284" w:hanging="284"/>
        <w:jc w:val="both"/>
        <w:rPr>
          <w:rFonts w:ascii="Times New Roman" w:hAnsi="Times New Roman" w:cs="Times New Roman"/>
          <w:sz w:val="28"/>
          <w:szCs w:val="28"/>
          <w:lang w:val="kk-KZ"/>
        </w:rPr>
      </w:pPr>
      <w:r w:rsidRPr="00823F04">
        <w:rPr>
          <w:rFonts w:ascii="Times New Roman" w:hAnsi="Times New Roman" w:cs="Times New Roman"/>
          <w:sz w:val="28"/>
          <w:szCs w:val="28"/>
          <w:lang w:val="kk-KZ"/>
        </w:rPr>
        <w:t xml:space="preserve">В презентации необходимы импортированные объекты из существующих цифровых образовательных ресурсов; </w:t>
      </w:r>
    </w:p>
    <w:p w:rsidR="00FE4730" w:rsidRPr="00823F04" w:rsidRDefault="00FE4730" w:rsidP="00FE4730">
      <w:pPr>
        <w:numPr>
          <w:ilvl w:val="0"/>
          <w:numId w:val="23"/>
        </w:numPr>
        <w:spacing w:after="0" w:line="240" w:lineRule="auto"/>
        <w:ind w:left="284" w:hanging="284"/>
        <w:jc w:val="both"/>
        <w:rPr>
          <w:rFonts w:ascii="Times New Roman" w:hAnsi="Times New Roman" w:cs="Times New Roman"/>
          <w:sz w:val="28"/>
          <w:szCs w:val="28"/>
          <w:lang w:val="kk-KZ"/>
        </w:rPr>
      </w:pPr>
      <w:r w:rsidRPr="00823F04">
        <w:rPr>
          <w:rFonts w:ascii="Times New Roman" w:hAnsi="Times New Roman" w:cs="Times New Roman"/>
          <w:sz w:val="28"/>
          <w:szCs w:val="28"/>
          <w:lang w:val="kk-KZ"/>
        </w:rPr>
        <w:t>Последними слайдами урока-презентации должны быть глоссарий и список литературы</w:t>
      </w:r>
    </w:p>
    <w:p w:rsidR="00FE4730" w:rsidRPr="00823F04" w:rsidRDefault="00FE4730" w:rsidP="00FE4730">
      <w:pPr>
        <w:suppressLineNumbers/>
        <w:ind w:right="-82"/>
        <w:rPr>
          <w:rFonts w:ascii="Times New Roman" w:hAnsi="Times New Roman" w:cs="Times New Roman"/>
          <w:b/>
          <w:sz w:val="28"/>
          <w:szCs w:val="28"/>
        </w:rPr>
      </w:pPr>
    </w:p>
    <w:p w:rsidR="00FE4730" w:rsidRPr="00823F04" w:rsidRDefault="00FE4730" w:rsidP="00FE4730">
      <w:pPr>
        <w:spacing w:before="120" w:after="30"/>
        <w:jc w:val="both"/>
        <w:rPr>
          <w:rFonts w:ascii="Times New Roman" w:hAnsi="Times New Roman" w:cs="Times New Roman"/>
          <w:b/>
          <w:sz w:val="28"/>
          <w:szCs w:val="28"/>
          <w:lang w:val="kk-KZ"/>
        </w:rPr>
      </w:pPr>
      <w:r w:rsidRPr="00823F04">
        <w:rPr>
          <w:rFonts w:ascii="Times New Roman" w:hAnsi="Times New Roman" w:cs="Times New Roman"/>
          <w:b/>
          <w:sz w:val="28"/>
          <w:szCs w:val="28"/>
          <w:lang w:val="kk-KZ"/>
        </w:rPr>
        <w:lastRenderedPageBreak/>
        <w:t>Создание презентации состоит из трех этапов:</w:t>
      </w:r>
    </w:p>
    <w:p w:rsidR="00FE4730" w:rsidRPr="00823F04" w:rsidRDefault="00FE4730" w:rsidP="00FE4730">
      <w:pPr>
        <w:tabs>
          <w:tab w:val="num" w:pos="284"/>
        </w:tabs>
        <w:spacing w:before="30" w:after="30"/>
        <w:jc w:val="both"/>
        <w:rPr>
          <w:rFonts w:ascii="Times New Roman" w:hAnsi="Times New Roman" w:cs="Times New Roman"/>
          <w:b/>
          <w:sz w:val="28"/>
          <w:szCs w:val="28"/>
          <w:lang w:val="kk-KZ"/>
        </w:rPr>
      </w:pPr>
      <w:r w:rsidRPr="00823F04">
        <w:rPr>
          <w:rFonts w:ascii="Times New Roman" w:hAnsi="Times New Roman" w:cs="Times New Roman"/>
          <w:sz w:val="28"/>
          <w:szCs w:val="28"/>
          <w:lang w:val="kk-KZ"/>
        </w:rPr>
        <w:t xml:space="preserve">I.  Планирование презентации – это многошаговая процедура, включающая определение целей, изучение аудитории, формирование структуры и логики подачи материала. </w:t>
      </w:r>
      <w:r w:rsidRPr="00823F04">
        <w:rPr>
          <w:rFonts w:ascii="Times New Roman" w:hAnsi="Times New Roman" w:cs="Times New Roman"/>
          <w:b/>
          <w:sz w:val="28"/>
          <w:szCs w:val="28"/>
          <w:lang w:val="kk-KZ"/>
        </w:rPr>
        <w:t>Планирование презентации включает в себя:</w:t>
      </w:r>
    </w:p>
    <w:p w:rsidR="00FE4730" w:rsidRPr="00823F04" w:rsidRDefault="00FE4730" w:rsidP="00FE4730">
      <w:pPr>
        <w:tabs>
          <w:tab w:val="num" w:pos="567"/>
        </w:tabs>
        <w:spacing w:before="30" w:after="30"/>
        <w:ind w:left="567" w:hanging="425"/>
        <w:jc w:val="both"/>
        <w:rPr>
          <w:rFonts w:ascii="Times New Roman" w:hAnsi="Times New Roman" w:cs="Times New Roman"/>
          <w:sz w:val="28"/>
          <w:szCs w:val="28"/>
          <w:lang w:val="kk-KZ"/>
        </w:rPr>
      </w:pPr>
      <w:r w:rsidRPr="00823F04">
        <w:rPr>
          <w:rFonts w:ascii="Times New Roman" w:hAnsi="Times New Roman" w:cs="Times New Roman"/>
          <w:sz w:val="28"/>
          <w:szCs w:val="28"/>
          <w:lang w:val="kk-KZ"/>
        </w:rPr>
        <w:t>1.      Определение целей.</w:t>
      </w:r>
    </w:p>
    <w:p w:rsidR="00FE4730" w:rsidRPr="00823F04" w:rsidRDefault="00FE4730" w:rsidP="00FE4730">
      <w:pPr>
        <w:tabs>
          <w:tab w:val="num" w:pos="567"/>
        </w:tabs>
        <w:spacing w:before="30" w:after="30"/>
        <w:ind w:left="567" w:hanging="425"/>
        <w:jc w:val="both"/>
        <w:rPr>
          <w:rFonts w:ascii="Times New Roman" w:hAnsi="Times New Roman" w:cs="Times New Roman"/>
          <w:sz w:val="28"/>
          <w:szCs w:val="28"/>
          <w:lang w:val="kk-KZ"/>
        </w:rPr>
      </w:pPr>
      <w:r w:rsidRPr="00823F04">
        <w:rPr>
          <w:rFonts w:ascii="Times New Roman" w:hAnsi="Times New Roman" w:cs="Times New Roman"/>
          <w:sz w:val="28"/>
          <w:szCs w:val="28"/>
          <w:lang w:val="kk-KZ"/>
        </w:rPr>
        <w:t>2.      Сбор информации об аудитории.</w:t>
      </w:r>
    </w:p>
    <w:p w:rsidR="00FE4730" w:rsidRPr="00823F04" w:rsidRDefault="00FE4730" w:rsidP="00FE4730">
      <w:pPr>
        <w:tabs>
          <w:tab w:val="num" w:pos="567"/>
        </w:tabs>
        <w:spacing w:before="30" w:after="30"/>
        <w:ind w:left="567" w:hanging="425"/>
        <w:jc w:val="both"/>
        <w:rPr>
          <w:rFonts w:ascii="Times New Roman" w:hAnsi="Times New Roman" w:cs="Times New Roman"/>
          <w:sz w:val="28"/>
          <w:szCs w:val="28"/>
          <w:lang w:val="kk-KZ"/>
        </w:rPr>
      </w:pPr>
      <w:r w:rsidRPr="00823F04">
        <w:rPr>
          <w:rFonts w:ascii="Times New Roman" w:hAnsi="Times New Roman" w:cs="Times New Roman"/>
          <w:sz w:val="28"/>
          <w:szCs w:val="28"/>
          <w:lang w:val="kk-KZ"/>
        </w:rPr>
        <w:t>3.      Определение основной идеи презентации.</w:t>
      </w:r>
    </w:p>
    <w:p w:rsidR="00FE4730" w:rsidRPr="00823F04" w:rsidRDefault="00FE4730" w:rsidP="00FE4730">
      <w:pPr>
        <w:tabs>
          <w:tab w:val="num" w:pos="567"/>
        </w:tabs>
        <w:spacing w:before="30" w:after="30"/>
        <w:ind w:left="567" w:hanging="425"/>
        <w:jc w:val="both"/>
        <w:rPr>
          <w:rFonts w:ascii="Times New Roman" w:hAnsi="Times New Roman" w:cs="Times New Roman"/>
          <w:sz w:val="28"/>
          <w:szCs w:val="28"/>
          <w:lang w:val="kk-KZ"/>
        </w:rPr>
      </w:pPr>
      <w:r w:rsidRPr="00823F04">
        <w:rPr>
          <w:rFonts w:ascii="Times New Roman" w:hAnsi="Times New Roman" w:cs="Times New Roman"/>
          <w:sz w:val="28"/>
          <w:szCs w:val="28"/>
          <w:lang w:val="kk-KZ"/>
        </w:rPr>
        <w:t>4.      Подбор дополнительной информации.</w:t>
      </w:r>
    </w:p>
    <w:p w:rsidR="00FE4730" w:rsidRPr="00823F04" w:rsidRDefault="00FE4730" w:rsidP="00FE4730">
      <w:pPr>
        <w:tabs>
          <w:tab w:val="num" w:pos="567"/>
        </w:tabs>
        <w:spacing w:before="30" w:after="30"/>
        <w:ind w:left="567" w:hanging="425"/>
        <w:jc w:val="both"/>
        <w:rPr>
          <w:rFonts w:ascii="Times New Roman" w:hAnsi="Times New Roman" w:cs="Times New Roman"/>
          <w:sz w:val="28"/>
          <w:szCs w:val="28"/>
          <w:lang w:val="kk-KZ"/>
        </w:rPr>
      </w:pPr>
      <w:r w:rsidRPr="00823F04">
        <w:rPr>
          <w:rFonts w:ascii="Times New Roman" w:hAnsi="Times New Roman" w:cs="Times New Roman"/>
          <w:sz w:val="28"/>
          <w:szCs w:val="28"/>
          <w:lang w:val="kk-KZ"/>
        </w:rPr>
        <w:t>5.      Планирование выступления.</w:t>
      </w:r>
    </w:p>
    <w:p w:rsidR="00FE4730" w:rsidRPr="00823F04" w:rsidRDefault="00FE4730" w:rsidP="00FE4730">
      <w:pPr>
        <w:tabs>
          <w:tab w:val="num" w:pos="567"/>
        </w:tabs>
        <w:spacing w:before="30" w:after="30"/>
        <w:ind w:left="567" w:hanging="425"/>
        <w:jc w:val="both"/>
        <w:rPr>
          <w:rFonts w:ascii="Times New Roman" w:hAnsi="Times New Roman" w:cs="Times New Roman"/>
          <w:sz w:val="28"/>
          <w:szCs w:val="28"/>
          <w:lang w:val="kk-KZ"/>
        </w:rPr>
      </w:pPr>
      <w:r w:rsidRPr="00823F04">
        <w:rPr>
          <w:rFonts w:ascii="Times New Roman" w:hAnsi="Times New Roman" w:cs="Times New Roman"/>
          <w:sz w:val="28"/>
          <w:szCs w:val="28"/>
          <w:lang w:val="kk-KZ"/>
        </w:rPr>
        <w:t>6.      Создание структуры презентации.</w:t>
      </w:r>
    </w:p>
    <w:p w:rsidR="00FE4730" w:rsidRPr="00823F04" w:rsidRDefault="00FE4730" w:rsidP="00FE4730">
      <w:pPr>
        <w:tabs>
          <w:tab w:val="num" w:pos="567"/>
        </w:tabs>
        <w:spacing w:before="30" w:after="30"/>
        <w:ind w:left="567" w:hanging="425"/>
        <w:jc w:val="both"/>
        <w:rPr>
          <w:rFonts w:ascii="Times New Roman" w:hAnsi="Times New Roman" w:cs="Times New Roman"/>
          <w:sz w:val="28"/>
          <w:szCs w:val="28"/>
          <w:lang w:val="kk-KZ"/>
        </w:rPr>
      </w:pPr>
      <w:r w:rsidRPr="00823F04">
        <w:rPr>
          <w:rFonts w:ascii="Times New Roman" w:hAnsi="Times New Roman" w:cs="Times New Roman"/>
          <w:sz w:val="28"/>
          <w:szCs w:val="28"/>
          <w:lang w:val="kk-KZ"/>
        </w:rPr>
        <w:t>7.      Проверка логики подачи материала.</w:t>
      </w:r>
    </w:p>
    <w:p w:rsidR="00FE4730" w:rsidRPr="00823F04" w:rsidRDefault="00FE4730" w:rsidP="00FE4730">
      <w:pPr>
        <w:tabs>
          <w:tab w:val="num" w:pos="567"/>
        </w:tabs>
        <w:spacing w:before="30" w:after="30"/>
        <w:ind w:left="567" w:hanging="425"/>
        <w:jc w:val="both"/>
        <w:rPr>
          <w:rFonts w:ascii="Times New Roman" w:hAnsi="Times New Roman" w:cs="Times New Roman"/>
          <w:sz w:val="28"/>
          <w:szCs w:val="28"/>
          <w:lang w:val="kk-KZ"/>
        </w:rPr>
      </w:pPr>
      <w:r w:rsidRPr="00823F04">
        <w:rPr>
          <w:rFonts w:ascii="Times New Roman" w:hAnsi="Times New Roman" w:cs="Times New Roman"/>
          <w:sz w:val="28"/>
          <w:szCs w:val="28"/>
          <w:lang w:val="kk-KZ"/>
        </w:rPr>
        <w:t>8.      Подготовка заключения.</w:t>
      </w:r>
    </w:p>
    <w:p w:rsidR="00FE4730" w:rsidRPr="00823F04" w:rsidRDefault="00FE4730" w:rsidP="00FE4730">
      <w:pPr>
        <w:tabs>
          <w:tab w:val="num" w:pos="889"/>
        </w:tabs>
        <w:spacing w:before="30" w:after="30"/>
        <w:jc w:val="both"/>
        <w:rPr>
          <w:rFonts w:ascii="Times New Roman" w:hAnsi="Times New Roman" w:cs="Times New Roman"/>
          <w:sz w:val="28"/>
          <w:szCs w:val="28"/>
          <w:lang w:val="kk-KZ"/>
        </w:rPr>
      </w:pPr>
      <w:r w:rsidRPr="00823F04">
        <w:rPr>
          <w:rFonts w:ascii="Times New Roman" w:hAnsi="Times New Roman" w:cs="Times New Roman"/>
          <w:sz w:val="28"/>
          <w:szCs w:val="28"/>
          <w:lang w:val="kk-KZ"/>
        </w:rPr>
        <w:t xml:space="preserve">II. Разработка презентации – методологические особенности подготовки слайдов презентации, включая вертикальную и горизонтальную логику, содержание и соотношение текстовой и графической информации. </w:t>
      </w:r>
    </w:p>
    <w:p w:rsidR="00FE4730" w:rsidRPr="00823F04" w:rsidRDefault="00FE4730" w:rsidP="00FE4730">
      <w:pPr>
        <w:tabs>
          <w:tab w:val="num" w:pos="889"/>
        </w:tabs>
        <w:spacing w:before="30" w:after="30"/>
        <w:jc w:val="both"/>
        <w:rPr>
          <w:rFonts w:ascii="Times New Roman" w:hAnsi="Times New Roman" w:cs="Times New Roman"/>
          <w:sz w:val="28"/>
          <w:szCs w:val="28"/>
          <w:lang w:val="kk-KZ"/>
        </w:rPr>
      </w:pPr>
      <w:r w:rsidRPr="00823F04">
        <w:rPr>
          <w:rFonts w:ascii="Times New Roman" w:hAnsi="Times New Roman" w:cs="Times New Roman"/>
          <w:sz w:val="28"/>
          <w:szCs w:val="28"/>
          <w:lang w:val="kk-KZ"/>
        </w:rPr>
        <w:t>III.  Репетиция презентации – это проверка и отладка созданной презентации.</w:t>
      </w:r>
    </w:p>
    <w:p w:rsidR="00FE4730" w:rsidRPr="00823F04" w:rsidRDefault="00FE4730" w:rsidP="00FE4730">
      <w:pPr>
        <w:tabs>
          <w:tab w:val="num" w:pos="889"/>
        </w:tabs>
        <w:spacing w:before="30" w:after="30"/>
        <w:jc w:val="both"/>
        <w:rPr>
          <w:rFonts w:ascii="Times New Roman" w:hAnsi="Times New Roman" w:cs="Times New Roman"/>
          <w:b/>
          <w:sz w:val="28"/>
          <w:szCs w:val="28"/>
          <w:lang w:val="kk-KZ"/>
        </w:rPr>
      </w:pPr>
      <w:r w:rsidRPr="00823F04">
        <w:rPr>
          <w:rFonts w:ascii="Times New Roman" w:hAnsi="Times New Roman" w:cs="Times New Roman"/>
          <w:b/>
          <w:sz w:val="28"/>
          <w:szCs w:val="28"/>
          <w:lang w:val="kk-KZ"/>
        </w:rPr>
        <w:t>Рекомендуемая литература:</w:t>
      </w:r>
    </w:p>
    <w:p w:rsidR="00FE4730" w:rsidRPr="00823F04" w:rsidRDefault="00FE4730" w:rsidP="00FE4730">
      <w:pPr>
        <w:pStyle w:val="a6"/>
        <w:widowControl w:val="0"/>
        <w:numPr>
          <w:ilvl w:val="0"/>
          <w:numId w:val="26"/>
        </w:numPr>
        <w:spacing w:after="0"/>
        <w:jc w:val="both"/>
        <w:rPr>
          <w:rFonts w:ascii="Times New Roman" w:hAnsi="Times New Roman" w:cs="Times New Roman"/>
          <w:sz w:val="28"/>
          <w:szCs w:val="28"/>
        </w:rPr>
      </w:pPr>
      <w:r w:rsidRPr="00823F04">
        <w:rPr>
          <w:rFonts w:ascii="Times New Roman" w:hAnsi="Times New Roman" w:cs="Times New Roman"/>
          <w:sz w:val="28"/>
          <w:szCs w:val="28"/>
        </w:rPr>
        <w:t xml:space="preserve">Ким А.М. Психология спорта. - Алматы.: Изд-во </w:t>
      </w:r>
      <w:proofErr w:type="spellStart"/>
      <w:r w:rsidRPr="00823F04">
        <w:rPr>
          <w:rFonts w:ascii="Times New Roman" w:hAnsi="Times New Roman" w:cs="Times New Roman"/>
          <w:sz w:val="28"/>
          <w:szCs w:val="28"/>
        </w:rPr>
        <w:t>КазНУ</w:t>
      </w:r>
      <w:proofErr w:type="spellEnd"/>
      <w:r w:rsidRPr="00823F04">
        <w:rPr>
          <w:rFonts w:ascii="Times New Roman" w:hAnsi="Times New Roman" w:cs="Times New Roman"/>
          <w:sz w:val="28"/>
          <w:szCs w:val="28"/>
        </w:rPr>
        <w:t>, 2007.-90 с.</w:t>
      </w:r>
    </w:p>
    <w:p w:rsidR="00392A5B" w:rsidRPr="00823F04" w:rsidRDefault="00392A5B" w:rsidP="00392A5B">
      <w:pPr>
        <w:pStyle w:val="a6"/>
        <w:numPr>
          <w:ilvl w:val="0"/>
          <w:numId w:val="26"/>
        </w:numPr>
        <w:jc w:val="both"/>
        <w:rPr>
          <w:rFonts w:ascii="Times New Roman" w:hAnsi="Times New Roman" w:cs="Times New Roman"/>
          <w:sz w:val="28"/>
          <w:szCs w:val="28"/>
        </w:rPr>
      </w:pPr>
      <w:proofErr w:type="spellStart"/>
      <w:r w:rsidRPr="00823F04">
        <w:rPr>
          <w:rFonts w:ascii="Times New Roman" w:hAnsi="Times New Roman" w:cs="Times New Roman"/>
          <w:sz w:val="28"/>
          <w:szCs w:val="28"/>
        </w:rPr>
        <w:t>Андрющишин</w:t>
      </w:r>
      <w:proofErr w:type="spellEnd"/>
      <w:r w:rsidRPr="00823F04">
        <w:rPr>
          <w:rFonts w:ascii="Times New Roman" w:hAnsi="Times New Roman" w:cs="Times New Roman"/>
          <w:sz w:val="28"/>
          <w:szCs w:val="28"/>
        </w:rPr>
        <w:t xml:space="preserve"> И.Ф. Детерминированность успешной деятельности дзюдоистов типами нервной системы//Спортивный психолог, 2006.-№2(8).-С.40-41.</w:t>
      </w:r>
    </w:p>
    <w:p w:rsidR="00392A5B" w:rsidRPr="00823F04" w:rsidRDefault="00392A5B" w:rsidP="00392A5B">
      <w:pPr>
        <w:pStyle w:val="a6"/>
        <w:numPr>
          <w:ilvl w:val="0"/>
          <w:numId w:val="26"/>
        </w:numPr>
        <w:tabs>
          <w:tab w:val="left" w:pos="300"/>
        </w:tabs>
        <w:jc w:val="both"/>
        <w:rPr>
          <w:rFonts w:ascii="Times New Roman" w:hAnsi="Times New Roman" w:cs="Times New Roman"/>
          <w:sz w:val="28"/>
          <w:szCs w:val="28"/>
        </w:rPr>
      </w:pPr>
      <w:r w:rsidRPr="00823F04">
        <w:rPr>
          <w:rFonts w:ascii="Times New Roman" w:hAnsi="Times New Roman" w:cs="Times New Roman"/>
          <w:sz w:val="28"/>
          <w:szCs w:val="28"/>
        </w:rPr>
        <w:t xml:space="preserve"> Ильин Е.П. Дифференциальная психофизиология. СПб.: Питер, 2001. 464 с.</w:t>
      </w:r>
    </w:p>
    <w:p w:rsidR="00FE4730" w:rsidRPr="00823F04" w:rsidRDefault="00823F04" w:rsidP="00FE4730">
      <w:pPr>
        <w:pStyle w:val="a6"/>
        <w:widowControl w:val="0"/>
        <w:numPr>
          <w:ilvl w:val="0"/>
          <w:numId w:val="26"/>
        </w:numPr>
        <w:spacing w:after="0" w:line="240" w:lineRule="auto"/>
        <w:rPr>
          <w:rFonts w:ascii="Times New Roman" w:hAnsi="Times New Roman" w:cs="Times New Roman"/>
          <w:sz w:val="28"/>
          <w:szCs w:val="28"/>
        </w:rPr>
      </w:pPr>
      <w:hyperlink r:id="rId13" w:history="1">
        <w:r w:rsidR="00FE4730" w:rsidRPr="00823F04">
          <w:rPr>
            <w:rFonts w:ascii="Times New Roman" w:hAnsi="Times New Roman" w:cs="Times New Roman"/>
            <w:sz w:val="28"/>
            <w:szCs w:val="28"/>
          </w:rPr>
          <w:t>http://www.psychology.ru</w:t>
        </w:r>
      </w:hyperlink>
    </w:p>
    <w:p w:rsidR="00FE4730" w:rsidRPr="00823F04" w:rsidRDefault="00FE4730" w:rsidP="00FE4730">
      <w:pPr>
        <w:pStyle w:val="a6"/>
        <w:numPr>
          <w:ilvl w:val="0"/>
          <w:numId w:val="26"/>
        </w:numPr>
        <w:jc w:val="both"/>
        <w:rPr>
          <w:rFonts w:ascii="Times New Roman" w:hAnsi="Times New Roman" w:cs="Times New Roman"/>
          <w:sz w:val="28"/>
          <w:szCs w:val="28"/>
        </w:rPr>
      </w:pPr>
      <w:r w:rsidRPr="00823F04">
        <w:rPr>
          <w:rFonts w:ascii="Times New Roman" w:hAnsi="Times New Roman" w:cs="Times New Roman"/>
          <w:sz w:val="28"/>
          <w:szCs w:val="28"/>
        </w:rPr>
        <w:t xml:space="preserve">   </w:t>
      </w:r>
      <w:hyperlink r:id="rId14" w:history="1">
        <w:r w:rsidRPr="00823F04">
          <w:rPr>
            <w:rFonts w:ascii="Times New Roman" w:hAnsi="Times New Roman" w:cs="Times New Roman"/>
            <w:sz w:val="28"/>
            <w:szCs w:val="28"/>
          </w:rPr>
          <w:t>http://www.flogiston.ru</w:t>
        </w:r>
      </w:hyperlink>
    </w:p>
    <w:p w:rsidR="00FE4730" w:rsidRPr="00823F04" w:rsidRDefault="00FE4730" w:rsidP="00FE4730">
      <w:pPr>
        <w:pStyle w:val="a6"/>
        <w:numPr>
          <w:ilvl w:val="0"/>
          <w:numId w:val="26"/>
        </w:numPr>
        <w:jc w:val="both"/>
        <w:rPr>
          <w:rFonts w:ascii="Times New Roman" w:hAnsi="Times New Roman" w:cs="Times New Roman"/>
          <w:sz w:val="28"/>
          <w:szCs w:val="28"/>
        </w:rPr>
      </w:pPr>
      <w:r w:rsidRPr="00823F04">
        <w:rPr>
          <w:rFonts w:ascii="Times New Roman" w:hAnsi="Times New Roman" w:cs="Times New Roman"/>
          <w:sz w:val="28"/>
          <w:szCs w:val="28"/>
        </w:rPr>
        <w:t xml:space="preserve"> Дополнительные источники. </w:t>
      </w:r>
    </w:p>
    <w:p w:rsidR="00FE4730" w:rsidRPr="00823F04" w:rsidRDefault="00FE4730">
      <w:pPr>
        <w:rPr>
          <w:rFonts w:ascii="Times New Roman" w:hAnsi="Times New Roman" w:cs="Times New Roman"/>
          <w:sz w:val="28"/>
          <w:szCs w:val="28"/>
          <w:lang w:val="kk-KZ"/>
        </w:rPr>
      </w:pPr>
    </w:p>
    <w:p w:rsidR="00E72238" w:rsidRPr="00823F04" w:rsidRDefault="00E72238">
      <w:pPr>
        <w:rPr>
          <w:rFonts w:ascii="Times New Roman" w:hAnsi="Times New Roman" w:cs="Times New Roman"/>
          <w:sz w:val="28"/>
          <w:szCs w:val="28"/>
          <w:lang w:val="kk-KZ"/>
        </w:rPr>
      </w:pPr>
      <w:r w:rsidRPr="00823F04">
        <w:rPr>
          <w:rFonts w:ascii="Times New Roman" w:hAnsi="Times New Roman" w:cs="Times New Roman"/>
          <w:b/>
          <w:sz w:val="28"/>
          <w:szCs w:val="28"/>
          <w:lang w:val="kk-KZ"/>
        </w:rPr>
        <w:t xml:space="preserve">СРС6=СРСП 4. </w:t>
      </w:r>
      <w:r w:rsidRPr="00823F04">
        <w:rPr>
          <w:rFonts w:ascii="Times New Roman" w:hAnsi="Times New Roman" w:cs="Times New Roman"/>
          <w:sz w:val="28"/>
          <w:szCs w:val="28"/>
          <w:lang w:val="kk-KZ"/>
        </w:rPr>
        <w:t>Сделать подборку и анализ документальных фильмов и видео роликов о известных тренерах в различных видах спорта. Составить психологический портрет успешного тренера. Проблемно-ориентированный подход.</w:t>
      </w:r>
    </w:p>
    <w:p w:rsidR="00CD2CD3" w:rsidRPr="00823F04" w:rsidRDefault="00CD2CD3" w:rsidP="00CD2CD3">
      <w:pPr>
        <w:suppressLineNumbers/>
        <w:ind w:right="-82"/>
        <w:rPr>
          <w:rFonts w:ascii="Times New Roman" w:hAnsi="Times New Roman" w:cs="Times New Roman"/>
          <w:b/>
          <w:bCs/>
          <w:sz w:val="28"/>
          <w:szCs w:val="28"/>
          <w:lang w:val="kk-KZ"/>
        </w:rPr>
      </w:pPr>
      <w:r w:rsidRPr="00823F04">
        <w:rPr>
          <w:rFonts w:ascii="Times New Roman" w:hAnsi="Times New Roman" w:cs="Times New Roman"/>
          <w:b/>
          <w:bCs/>
          <w:sz w:val="28"/>
          <w:szCs w:val="28"/>
          <w:lang w:val="kk-KZ"/>
        </w:rPr>
        <w:t>Методические рекомендации по выполнению задания:</w:t>
      </w:r>
    </w:p>
    <w:p w:rsidR="00CD2CD3" w:rsidRPr="00823F04" w:rsidRDefault="00CD2CD3" w:rsidP="00CD2CD3">
      <w:pPr>
        <w:suppressLineNumbers/>
        <w:ind w:right="-82"/>
        <w:rPr>
          <w:rFonts w:ascii="Times New Roman" w:hAnsi="Times New Roman" w:cs="Times New Roman"/>
          <w:b/>
          <w:bCs/>
          <w:sz w:val="28"/>
          <w:szCs w:val="28"/>
          <w:lang w:val="kk-KZ"/>
        </w:rPr>
      </w:pPr>
      <w:r w:rsidRPr="00823F04">
        <w:rPr>
          <w:rFonts w:ascii="Times New Roman" w:hAnsi="Times New Roman" w:cs="Times New Roman"/>
          <w:b/>
          <w:bCs/>
          <w:sz w:val="28"/>
          <w:szCs w:val="28"/>
          <w:lang w:val="kk-KZ"/>
        </w:rPr>
        <w:t>Работа с видео-материалами</w:t>
      </w:r>
    </w:p>
    <w:p w:rsidR="00CD2CD3" w:rsidRPr="00823F04" w:rsidRDefault="00CD2CD3" w:rsidP="00CD2CD3">
      <w:pPr>
        <w:suppressLineNumbers/>
        <w:ind w:right="-82"/>
        <w:rPr>
          <w:rFonts w:ascii="Times New Roman" w:hAnsi="Times New Roman" w:cs="Times New Roman"/>
          <w:sz w:val="28"/>
          <w:szCs w:val="28"/>
          <w:lang w:val="kk-KZ"/>
        </w:rPr>
      </w:pPr>
      <w:r w:rsidRPr="00823F04">
        <w:rPr>
          <w:rFonts w:ascii="Times New Roman" w:hAnsi="Times New Roman" w:cs="Times New Roman"/>
          <w:b/>
          <w:sz w:val="28"/>
          <w:szCs w:val="28"/>
          <w:lang w:val="kk-KZ"/>
        </w:rPr>
        <w:t>Цель анализа</w:t>
      </w:r>
      <w:r w:rsidRPr="00823F04">
        <w:rPr>
          <w:rFonts w:ascii="Times New Roman" w:hAnsi="Times New Roman" w:cs="Times New Roman"/>
          <w:sz w:val="28"/>
          <w:szCs w:val="28"/>
          <w:lang w:val="kk-KZ"/>
        </w:rPr>
        <w:t xml:space="preserve">: выработать навык визуального анализа материалов. </w:t>
      </w:r>
    </w:p>
    <w:p w:rsidR="00CD2CD3" w:rsidRPr="00823F04" w:rsidRDefault="00CD2CD3" w:rsidP="00CD2CD3">
      <w:pPr>
        <w:suppressLineNumbers/>
        <w:ind w:right="-82"/>
        <w:rPr>
          <w:rFonts w:ascii="Times New Roman" w:hAnsi="Times New Roman" w:cs="Times New Roman"/>
          <w:sz w:val="28"/>
          <w:szCs w:val="28"/>
          <w:lang w:val="kk-KZ"/>
        </w:rPr>
      </w:pPr>
      <w:r w:rsidRPr="00823F04">
        <w:rPr>
          <w:rFonts w:ascii="Times New Roman" w:hAnsi="Times New Roman" w:cs="Times New Roman"/>
          <w:sz w:val="28"/>
          <w:szCs w:val="28"/>
          <w:lang w:val="kk-KZ"/>
        </w:rPr>
        <w:lastRenderedPageBreak/>
        <w:t>Сама съемка - это культурный процесс, и задача состоит, чтобы выделить его особенности и функции</w:t>
      </w:r>
    </w:p>
    <w:p w:rsidR="00CD2CD3" w:rsidRPr="00823F04" w:rsidRDefault="00CD2CD3" w:rsidP="00CD2CD3">
      <w:pPr>
        <w:suppressLineNumbers/>
        <w:ind w:right="-82"/>
        <w:rPr>
          <w:rFonts w:ascii="Times New Roman" w:hAnsi="Times New Roman" w:cs="Times New Roman"/>
          <w:sz w:val="28"/>
          <w:szCs w:val="28"/>
          <w:lang w:val="kk-KZ"/>
        </w:rPr>
      </w:pPr>
      <w:r w:rsidRPr="00823F04">
        <w:rPr>
          <w:rFonts w:ascii="Times New Roman" w:hAnsi="Times New Roman" w:cs="Times New Roman"/>
          <w:sz w:val="28"/>
          <w:szCs w:val="28"/>
          <w:lang w:val="kk-KZ"/>
        </w:rPr>
        <w:t>Описание материала</w:t>
      </w:r>
      <w:r w:rsidRPr="00823F04">
        <w:rPr>
          <w:rFonts w:ascii="Times New Roman" w:hAnsi="Times New Roman" w:cs="Times New Roman"/>
          <w:sz w:val="28"/>
          <w:szCs w:val="28"/>
          <w:lang w:val="kk-KZ"/>
        </w:rPr>
        <w:br/>
        <w:t>1. анализ видео по содержанию (в чем состоят действия людей)</w:t>
      </w:r>
    </w:p>
    <w:p w:rsidR="00CD2CD3" w:rsidRPr="00823F04" w:rsidRDefault="00CD2CD3" w:rsidP="00CD2CD3">
      <w:pPr>
        <w:suppressLineNumbers/>
        <w:ind w:right="-82"/>
        <w:rPr>
          <w:rFonts w:ascii="Times New Roman" w:hAnsi="Times New Roman" w:cs="Times New Roman"/>
          <w:sz w:val="28"/>
          <w:szCs w:val="28"/>
          <w:lang w:val="kk-KZ"/>
        </w:rPr>
      </w:pPr>
      <w:r w:rsidRPr="00823F04">
        <w:rPr>
          <w:rFonts w:ascii="Times New Roman" w:hAnsi="Times New Roman" w:cs="Times New Roman"/>
          <w:sz w:val="28"/>
          <w:szCs w:val="28"/>
          <w:lang w:val="kk-KZ"/>
        </w:rPr>
        <w:t xml:space="preserve">2.анализ - интерпретация </w:t>
      </w:r>
    </w:p>
    <w:p w:rsidR="00CD2CD3" w:rsidRPr="00823F04" w:rsidRDefault="00CD2CD3" w:rsidP="00CD2CD3">
      <w:pPr>
        <w:suppressLineNumbers/>
        <w:ind w:right="-82"/>
        <w:rPr>
          <w:rFonts w:ascii="Times New Roman" w:hAnsi="Times New Roman" w:cs="Times New Roman"/>
          <w:sz w:val="28"/>
          <w:szCs w:val="28"/>
          <w:lang w:val="kk-KZ"/>
        </w:rPr>
      </w:pPr>
      <w:r w:rsidRPr="00823F04">
        <w:rPr>
          <w:rFonts w:ascii="Times New Roman" w:hAnsi="Times New Roman" w:cs="Times New Roman"/>
          <w:sz w:val="28"/>
          <w:szCs w:val="28"/>
          <w:lang w:val="kk-KZ"/>
        </w:rPr>
        <w:t>3. составление психологического портрета успешного тренера</w:t>
      </w:r>
    </w:p>
    <w:p w:rsidR="00CD2CD3" w:rsidRPr="00823F04" w:rsidRDefault="00CD2CD3" w:rsidP="00CD2CD3">
      <w:pPr>
        <w:rPr>
          <w:rFonts w:ascii="Times New Roman" w:hAnsi="Times New Roman" w:cs="Times New Roman"/>
          <w:b/>
          <w:sz w:val="28"/>
          <w:szCs w:val="28"/>
          <w:lang w:val="kk-KZ"/>
        </w:rPr>
      </w:pPr>
    </w:p>
    <w:p w:rsidR="00CD2CD3" w:rsidRPr="00823F04" w:rsidRDefault="00CD2CD3">
      <w:pPr>
        <w:rPr>
          <w:rFonts w:ascii="Times New Roman" w:hAnsi="Times New Roman" w:cs="Times New Roman"/>
          <w:sz w:val="28"/>
          <w:szCs w:val="28"/>
          <w:lang w:val="kk-KZ"/>
        </w:rPr>
      </w:pPr>
    </w:p>
    <w:p w:rsidR="00E72238" w:rsidRPr="00823F04" w:rsidRDefault="00E72238">
      <w:pPr>
        <w:rPr>
          <w:rFonts w:ascii="Times New Roman" w:hAnsi="Times New Roman" w:cs="Times New Roman"/>
          <w:b/>
          <w:sz w:val="28"/>
          <w:szCs w:val="28"/>
          <w:lang w:val="kk-KZ"/>
        </w:rPr>
      </w:pPr>
      <w:r w:rsidRPr="00823F04">
        <w:rPr>
          <w:rFonts w:ascii="Times New Roman" w:hAnsi="Times New Roman" w:cs="Times New Roman"/>
          <w:b/>
          <w:sz w:val="28"/>
          <w:szCs w:val="28"/>
          <w:lang w:val="kk-KZ"/>
        </w:rPr>
        <w:t>СРС7=СРСП 5. Контрольная работа 1. По всем пройденным темам</w:t>
      </w:r>
    </w:p>
    <w:p w:rsidR="00CD2CD3" w:rsidRPr="00823F04" w:rsidRDefault="00CD2CD3">
      <w:pPr>
        <w:rPr>
          <w:rFonts w:ascii="Times New Roman" w:hAnsi="Times New Roman" w:cs="Times New Roman"/>
          <w:b/>
          <w:sz w:val="28"/>
          <w:szCs w:val="28"/>
          <w:lang w:val="kk-KZ"/>
        </w:rPr>
      </w:pPr>
      <w:r w:rsidRPr="00823F04">
        <w:rPr>
          <w:rFonts w:ascii="Times New Roman" w:hAnsi="Times New Roman" w:cs="Times New Roman"/>
          <w:b/>
          <w:sz w:val="28"/>
          <w:szCs w:val="28"/>
          <w:lang w:val="kk-KZ"/>
        </w:rPr>
        <w:t>Вопросы для контрольной работы</w:t>
      </w:r>
    </w:p>
    <w:p w:rsidR="00CD2CD3" w:rsidRPr="00823F04" w:rsidRDefault="00CD2CD3">
      <w:pPr>
        <w:rPr>
          <w:rFonts w:ascii="Times New Roman" w:hAnsi="Times New Roman" w:cs="Times New Roman"/>
          <w:b/>
          <w:sz w:val="28"/>
          <w:szCs w:val="28"/>
          <w:lang w:val="kk-KZ"/>
        </w:rPr>
      </w:pPr>
      <w:r w:rsidRPr="00823F04">
        <w:rPr>
          <w:rFonts w:ascii="Times New Roman" w:hAnsi="Times New Roman" w:cs="Times New Roman"/>
          <w:b/>
          <w:sz w:val="28"/>
          <w:szCs w:val="28"/>
          <w:lang w:val="kk-KZ"/>
        </w:rPr>
        <w:t>Вариант 1</w:t>
      </w:r>
    </w:p>
    <w:p w:rsidR="005045F5" w:rsidRPr="00823F04" w:rsidRDefault="005045F5" w:rsidP="005045F5">
      <w:pPr>
        <w:numPr>
          <w:ilvl w:val="0"/>
          <w:numId w:val="1"/>
        </w:numPr>
        <w:spacing w:after="0" w:line="240" w:lineRule="auto"/>
        <w:rPr>
          <w:rFonts w:ascii="Times New Roman" w:hAnsi="Times New Roman" w:cs="Times New Roman"/>
          <w:sz w:val="28"/>
          <w:szCs w:val="28"/>
        </w:rPr>
      </w:pPr>
      <w:r w:rsidRPr="00823F04">
        <w:rPr>
          <w:rFonts w:ascii="Times New Roman" w:hAnsi="Times New Roman" w:cs="Times New Roman"/>
          <w:sz w:val="28"/>
          <w:szCs w:val="28"/>
        </w:rPr>
        <w:t>Раскройте особенности психологии спорта как специальной отрасли психологической науки.</w:t>
      </w:r>
    </w:p>
    <w:p w:rsidR="005045F5" w:rsidRPr="00823F04" w:rsidRDefault="005045F5" w:rsidP="005045F5">
      <w:pPr>
        <w:pStyle w:val="a5"/>
        <w:numPr>
          <w:ilvl w:val="0"/>
          <w:numId w:val="1"/>
        </w:numPr>
        <w:spacing w:before="0" w:beforeAutospacing="0" w:after="0" w:afterAutospacing="0"/>
        <w:rPr>
          <w:sz w:val="28"/>
          <w:szCs w:val="28"/>
        </w:rPr>
      </w:pPr>
      <w:r w:rsidRPr="00823F04">
        <w:rPr>
          <w:sz w:val="28"/>
          <w:szCs w:val="28"/>
        </w:rPr>
        <w:t>Взаимосвязь психологии спорта с другими психологическими отраслями</w:t>
      </w:r>
    </w:p>
    <w:p w:rsidR="005045F5" w:rsidRPr="00823F04" w:rsidRDefault="005045F5" w:rsidP="005045F5">
      <w:pPr>
        <w:numPr>
          <w:ilvl w:val="0"/>
          <w:numId w:val="1"/>
        </w:numPr>
        <w:spacing w:after="0" w:line="240" w:lineRule="auto"/>
        <w:outlineLvl w:val="0"/>
        <w:rPr>
          <w:rFonts w:ascii="Times New Roman" w:hAnsi="Times New Roman" w:cs="Times New Roman"/>
          <w:b/>
          <w:sz w:val="28"/>
          <w:szCs w:val="28"/>
        </w:rPr>
      </w:pPr>
      <w:r w:rsidRPr="00823F04">
        <w:rPr>
          <w:rFonts w:ascii="Times New Roman" w:hAnsi="Times New Roman" w:cs="Times New Roman"/>
          <w:sz w:val="28"/>
          <w:szCs w:val="28"/>
        </w:rPr>
        <w:t>Постройте временную модель возникновения и развития психологии</w:t>
      </w:r>
      <w:r w:rsidRPr="00823F04">
        <w:rPr>
          <w:rFonts w:ascii="Times New Roman" w:hAnsi="Times New Roman" w:cs="Times New Roman"/>
          <w:b/>
          <w:sz w:val="28"/>
          <w:szCs w:val="28"/>
        </w:rPr>
        <w:t xml:space="preserve"> спорта</w:t>
      </w:r>
    </w:p>
    <w:p w:rsidR="005045F5" w:rsidRPr="00823F04" w:rsidRDefault="005045F5" w:rsidP="005045F5">
      <w:pPr>
        <w:numPr>
          <w:ilvl w:val="0"/>
          <w:numId w:val="1"/>
        </w:numPr>
        <w:spacing w:after="0" w:line="240" w:lineRule="auto"/>
        <w:jc w:val="both"/>
        <w:rPr>
          <w:rFonts w:ascii="Times New Roman" w:hAnsi="Times New Roman" w:cs="Times New Roman"/>
          <w:sz w:val="28"/>
          <w:szCs w:val="28"/>
          <w:lang w:val="kk-KZ"/>
        </w:rPr>
      </w:pPr>
      <w:r w:rsidRPr="00823F04">
        <w:rPr>
          <w:rFonts w:ascii="Times New Roman" w:hAnsi="Times New Roman" w:cs="Times New Roman"/>
          <w:sz w:val="28"/>
          <w:szCs w:val="28"/>
          <w:lang w:val="kk-KZ"/>
        </w:rPr>
        <w:t>Системный подход в психологии</w:t>
      </w:r>
    </w:p>
    <w:p w:rsidR="005045F5" w:rsidRPr="00823F04" w:rsidRDefault="005045F5" w:rsidP="005045F5">
      <w:pPr>
        <w:numPr>
          <w:ilvl w:val="0"/>
          <w:numId w:val="1"/>
        </w:numPr>
        <w:spacing w:after="0" w:line="240" w:lineRule="auto"/>
        <w:jc w:val="both"/>
        <w:rPr>
          <w:rFonts w:ascii="Times New Roman" w:hAnsi="Times New Roman" w:cs="Times New Roman"/>
          <w:sz w:val="28"/>
          <w:szCs w:val="28"/>
          <w:lang w:val="kk-KZ"/>
        </w:rPr>
      </w:pPr>
      <w:r w:rsidRPr="00823F04">
        <w:rPr>
          <w:rFonts w:ascii="Times New Roman" w:hAnsi="Times New Roman" w:cs="Times New Roman"/>
          <w:sz w:val="28"/>
          <w:szCs w:val="28"/>
          <w:lang w:val="kk-KZ"/>
        </w:rPr>
        <w:t>Понятие об общесистемных категориях</w:t>
      </w:r>
    </w:p>
    <w:p w:rsidR="005045F5" w:rsidRPr="00823F04" w:rsidRDefault="005045F5" w:rsidP="005045F5">
      <w:pPr>
        <w:numPr>
          <w:ilvl w:val="0"/>
          <w:numId w:val="1"/>
        </w:numPr>
        <w:spacing w:after="0" w:line="240" w:lineRule="auto"/>
        <w:outlineLvl w:val="0"/>
        <w:rPr>
          <w:rFonts w:ascii="Times New Roman" w:hAnsi="Times New Roman" w:cs="Times New Roman"/>
          <w:b/>
          <w:sz w:val="28"/>
          <w:szCs w:val="28"/>
        </w:rPr>
      </w:pPr>
      <w:r w:rsidRPr="00823F04">
        <w:rPr>
          <w:rFonts w:ascii="Times New Roman" w:hAnsi="Times New Roman" w:cs="Times New Roman"/>
          <w:sz w:val="28"/>
          <w:szCs w:val="28"/>
          <w:lang w:val="kk-KZ"/>
        </w:rPr>
        <w:t xml:space="preserve"> Человек как система</w:t>
      </w:r>
    </w:p>
    <w:p w:rsidR="005045F5" w:rsidRPr="00823F04" w:rsidRDefault="005045F5" w:rsidP="005045F5">
      <w:pPr>
        <w:pStyle w:val="a6"/>
        <w:numPr>
          <w:ilvl w:val="0"/>
          <w:numId w:val="1"/>
        </w:numPr>
        <w:jc w:val="both"/>
        <w:rPr>
          <w:rFonts w:ascii="Times New Roman" w:hAnsi="Times New Roman" w:cs="Times New Roman"/>
          <w:sz w:val="28"/>
          <w:szCs w:val="28"/>
        </w:rPr>
      </w:pPr>
      <w:r w:rsidRPr="00823F04">
        <w:rPr>
          <w:rFonts w:ascii="Times New Roman" w:hAnsi="Times New Roman" w:cs="Times New Roman"/>
          <w:sz w:val="28"/>
          <w:szCs w:val="28"/>
        </w:rPr>
        <w:t xml:space="preserve">Спортивный психолог и тренер </w:t>
      </w:r>
    </w:p>
    <w:p w:rsidR="005045F5" w:rsidRPr="00823F04" w:rsidRDefault="005045F5" w:rsidP="005045F5">
      <w:pPr>
        <w:numPr>
          <w:ilvl w:val="0"/>
          <w:numId w:val="1"/>
        </w:numPr>
        <w:spacing w:after="0" w:line="240" w:lineRule="auto"/>
        <w:jc w:val="both"/>
        <w:rPr>
          <w:rFonts w:ascii="Times New Roman" w:hAnsi="Times New Roman" w:cs="Times New Roman"/>
          <w:sz w:val="28"/>
          <w:szCs w:val="28"/>
        </w:rPr>
      </w:pPr>
      <w:r w:rsidRPr="00823F04">
        <w:rPr>
          <w:rFonts w:ascii="Times New Roman" w:hAnsi="Times New Roman" w:cs="Times New Roman"/>
          <w:sz w:val="28"/>
          <w:szCs w:val="28"/>
        </w:rPr>
        <w:t>Особенности взаимоотношений спортивного психолога и тренера</w:t>
      </w:r>
    </w:p>
    <w:p w:rsidR="005045F5" w:rsidRPr="00823F04" w:rsidRDefault="005045F5" w:rsidP="005045F5">
      <w:pPr>
        <w:spacing w:after="0" w:line="240" w:lineRule="auto"/>
        <w:ind w:left="720"/>
        <w:outlineLvl w:val="0"/>
        <w:rPr>
          <w:rFonts w:ascii="Times New Roman" w:hAnsi="Times New Roman" w:cs="Times New Roman"/>
          <w:b/>
          <w:sz w:val="28"/>
          <w:szCs w:val="28"/>
        </w:rPr>
      </w:pPr>
    </w:p>
    <w:p w:rsidR="005045F5" w:rsidRPr="00823F04" w:rsidRDefault="005045F5" w:rsidP="005045F5">
      <w:pPr>
        <w:spacing w:after="0" w:line="240" w:lineRule="auto"/>
        <w:outlineLvl w:val="0"/>
        <w:rPr>
          <w:rFonts w:ascii="Times New Roman" w:hAnsi="Times New Roman" w:cs="Times New Roman"/>
          <w:b/>
          <w:sz w:val="28"/>
          <w:szCs w:val="28"/>
        </w:rPr>
      </w:pPr>
      <w:r w:rsidRPr="00823F04">
        <w:rPr>
          <w:rFonts w:ascii="Times New Roman" w:hAnsi="Times New Roman" w:cs="Times New Roman"/>
          <w:b/>
          <w:sz w:val="28"/>
          <w:szCs w:val="28"/>
          <w:lang w:val="kk-KZ"/>
        </w:rPr>
        <w:t>Вариант 2</w:t>
      </w:r>
    </w:p>
    <w:p w:rsidR="005045F5" w:rsidRPr="00823F04" w:rsidRDefault="005045F5" w:rsidP="005045F5">
      <w:pPr>
        <w:pStyle w:val="a6"/>
        <w:numPr>
          <w:ilvl w:val="0"/>
          <w:numId w:val="3"/>
        </w:numPr>
        <w:outlineLvl w:val="0"/>
        <w:rPr>
          <w:rFonts w:ascii="Times New Roman" w:hAnsi="Times New Roman" w:cs="Times New Roman"/>
          <w:sz w:val="28"/>
          <w:szCs w:val="28"/>
        </w:rPr>
      </w:pPr>
      <w:r w:rsidRPr="00823F04">
        <w:rPr>
          <w:rFonts w:ascii="Times New Roman" w:hAnsi="Times New Roman" w:cs="Times New Roman"/>
          <w:sz w:val="28"/>
          <w:szCs w:val="28"/>
        </w:rPr>
        <w:t>Темперамент и характер спортсмена</w:t>
      </w:r>
    </w:p>
    <w:p w:rsidR="005045F5" w:rsidRPr="00823F04" w:rsidRDefault="005045F5" w:rsidP="005045F5">
      <w:pPr>
        <w:numPr>
          <w:ilvl w:val="0"/>
          <w:numId w:val="3"/>
        </w:numPr>
        <w:spacing w:after="0" w:line="240" w:lineRule="auto"/>
        <w:outlineLvl w:val="0"/>
        <w:rPr>
          <w:rFonts w:ascii="Times New Roman" w:hAnsi="Times New Roman" w:cs="Times New Roman"/>
          <w:sz w:val="28"/>
          <w:szCs w:val="28"/>
        </w:rPr>
      </w:pPr>
      <w:r w:rsidRPr="00823F04">
        <w:rPr>
          <w:rFonts w:ascii="Times New Roman" w:hAnsi="Times New Roman" w:cs="Times New Roman"/>
          <w:sz w:val="28"/>
          <w:szCs w:val="28"/>
        </w:rPr>
        <w:t>Тип нервной системы и темперамент</w:t>
      </w:r>
    </w:p>
    <w:p w:rsidR="005045F5" w:rsidRPr="00823F04" w:rsidRDefault="005045F5" w:rsidP="005045F5">
      <w:pPr>
        <w:numPr>
          <w:ilvl w:val="0"/>
          <w:numId w:val="3"/>
        </w:numPr>
        <w:spacing w:after="0" w:line="240" w:lineRule="auto"/>
        <w:outlineLvl w:val="0"/>
        <w:rPr>
          <w:rFonts w:ascii="Times New Roman" w:hAnsi="Times New Roman" w:cs="Times New Roman"/>
          <w:sz w:val="28"/>
          <w:szCs w:val="28"/>
        </w:rPr>
      </w:pPr>
      <w:r w:rsidRPr="00823F04">
        <w:rPr>
          <w:rFonts w:ascii="Times New Roman" w:hAnsi="Times New Roman" w:cs="Times New Roman"/>
          <w:sz w:val="28"/>
          <w:szCs w:val="28"/>
        </w:rPr>
        <w:t>Тип темперамента и вид спорта</w:t>
      </w:r>
    </w:p>
    <w:p w:rsidR="005045F5" w:rsidRPr="00823F04" w:rsidRDefault="005045F5" w:rsidP="005045F5">
      <w:pPr>
        <w:pStyle w:val="a6"/>
        <w:numPr>
          <w:ilvl w:val="0"/>
          <w:numId w:val="3"/>
        </w:numPr>
        <w:rPr>
          <w:rFonts w:ascii="Times New Roman" w:hAnsi="Times New Roman" w:cs="Times New Roman"/>
          <w:b/>
          <w:sz w:val="28"/>
          <w:szCs w:val="28"/>
        </w:rPr>
      </w:pPr>
      <w:r w:rsidRPr="00823F04">
        <w:rPr>
          <w:rFonts w:ascii="Times New Roman" w:hAnsi="Times New Roman" w:cs="Times New Roman"/>
          <w:sz w:val="28"/>
          <w:szCs w:val="28"/>
        </w:rPr>
        <w:t>Характер в спорте</w:t>
      </w:r>
    </w:p>
    <w:p w:rsidR="005045F5" w:rsidRPr="00823F04" w:rsidRDefault="005045F5" w:rsidP="00743123">
      <w:pPr>
        <w:pStyle w:val="a6"/>
        <w:numPr>
          <w:ilvl w:val="0"/>
          <w:numId w:val="3"/>
        </w:numPr>
        <w:spacing w:after="0"/>
        <w:jc w:val="both"/>
        <w:outlineLvl w:val="0"/>
        <w:rPr>
          <w:rFonts w:ascii="Times New Roman" w:hAnsi="Times New Roman" w:cs="Times New Roman"/>
          <w:sz w:val="28"/>
          <w:szCs w:val="28"/>
          <w:lang w:val="kk-KZ"/>
        </w:rPr>
      </w:pPr>
      <w:r w:rsidRPr="00823F04">
        <w:rPr>
          <w:rFonts w:ascii="Times New Roman" w:hAnsi="Times New Roman" w:cs="Times New Roman"/>
          <w:sz w:val="28"/>
          <w:szCs w:val="28"/>
          <w:lang w:val="kk-KZ"/>
        </w:rPr>
        <w:t>Личностные особенности спортсменов</w:t>
      </w:r>
    </w:p>
    <w:p w:rsidR="005045F5" w:rsidRPr="00823F04" w:rsidRDefault="005045F5" w:rsidP="00743123">
      <w:pPr>
        <w:numPr>
          <w:ilvl w:val="0"/>
          <w:numId w:val="3"/>
        </w:numPr>
        <w:spacing w:after="0" w:line="240" w:lineRule="auto"/>
        <w:jc w:val="both"/>
        <w:outlineLvl w:val="0"/>
        <w:rPr>
          <w:rFonts w:ascii="Times New Roman" w:hAnsi="Times New Roman" w:cs="Times New Roman"/>
          <w:sz w:val="28"/>
          <w:szCs w:val="28"/>
        </w:rPr>
      </w:pPr>
      <w:r w:rsidRPr="00823F04">
        <w:rPr>
          <w:rFonts w:ascii="Times New Roman" w:hAnsi="Times New Roman" w:cs="Times New Roman"/>
          <w:sz w:val="28"/>
          <w:szCs w:val="28"/>
          <w:lang w:val="kk-KZ"/>
        </w:rPr>
        <w:t>Общее понятие о личности</w:t>
      </w:r>
    </w:p>
    <w:p w:rsidR="005045F5" w:rsidRPr="00823F04" w:rsidRDefault="005045F5" w:rsidP="005045F5">
      <w:pPr>
        <w:numPr>
          <w:ilvl w:val="0"/>
          <w:numId w:val="3"/>
        </w:numPr>
        <w:spacing w:after="0" w:line="240" w:lineRule="auto"/>
        <w:jc w:val="both"/>
        <w:outlineLvl w:val="0"/>
        <w:rPr>
          <w:rFonts w:ascii="Times New Roman" w:hAnsi="Times New Roman" w:cs="Times New Roman"/>
          <w:sz w:val="28"/>
          <w:szCs w:val="28"/>
        </w:rPr>
      </w:pPr>
      <w:r w:rsidRPr="00823F04">
        <w:rPr>
          <w:rFonts w:ascii="Times New Roman" w:hAnsi="Times New Roman" w:cs="Times New Roman"/>
          <w:sz w:val="28"/>
          <w:szCs w:val="28"/>
          <w:lang w:val="kk-KZ"/>
        </w:rPr>
        <w:t>Структура личности</w:t>
      </w:r>
    </w:p>
    <w:p w:rsidR="005045F5" w:rsidRPr="00823F04" w:rsidRDefault="005045F5" w:rsidP="005045F5">
      <w:pPr>
        <w:pStyle w:val="a6"/>
        <w:numPr>
          <w:ilvl w:val="0"/>
          <w:numId w:val="3"/>
        </w:numPr>
        <w:rPr>
          <w:rFonts w:ascii="Times New Roman" w:hAnsi="Times New Roman" w:cs="Times New Roman"/>
          <w:b/>
          <w:sz w:val="28"/>
          <w:szCs w:val="28"/>
        </w:rPr>
      </w:pPr>
      <w:r w:rsidRPr="00823F04">
        <w:rPr>
          <w:rFonts w:ascii="Times New Roman" w:hAnsi="Times New Roman" w:cs="Times New Roman"/>
          <w:sz w:val="28"/>
          <w:szCs w:val="28"/>
          <w:lang w:val="kk-KZ"/>
        </w:rPr>
        <w:t>Наиболее типичные черты личности спортсменов</w:t>
      </w:r>
    </w:p>
    <w:p w:rsidR="00743123" w:rsidRPr="00823F04" w:rsidRDefault="00743123" w:rsidP="00743123">
      <w:pPr>
        <w:ind w:left="360"/>
        <w:rPr>
          <w:rFonts w:ascii="Times New Roman" w:hAnsi="Times New Roman" w:cs="Times New Roman"/>
          <w:b/>
          <w:sz w:val="28"/>
          <w:szCs w:val="28"/>
        </w:rPr>
      </w:pPr>
      <w:r w:rsidRPr="00823F04">
        <w:rPr>
          <w:rFonts w:ascii="Times New Roman" w:hAnsi="Times New Roman" w:cs="Times New Roman"/>
          <w:b/>
          <w:sz w:val="28"/>
          <w:szCs w:val="28"/>
        </w:rPr>
        <w:t>Литература:</w:t>
      </w:r>
    </w:p>
    <w:p w:rsidR="00743123" w:rsidRPr="00823F04" w:rsidRDefault="00743123" w:rsidP="00BB62F7">
      <w:pPr>
        <w:pStyle w:val="a6"/>
        <w:numPr>
          <w:ilvl w:val="0"/>
          <w:numId w:val="28"/>
        </w:numPr>
        <w:jc w:val="both"/>
        <w:rPr>
          <w:rFonts w:ascii="Times New Roman" w:hAnsi="Times New Roman" w:cs="Times New Roman"/>
          <w:sz w:val="28"/>
          <w:szCs w:val="28"/>
        </w:rPr>
      </w:pPr>
      <w:r w:rsidRPr="00823F04">
        <w:rPr>
          <w:rFonts w:ascii="Times New Roman" w:hAnsi="Times New Roman" w:cs="Times New Roman"/>
          <w:sz w:val="28"/>
          <w:szCs w:val="28"/>
        </w:rPr>
        <w:lastRenderedPageBreak/>
        <w:t xml:space="preserve">Ким А.М. Системный подход в современной психологии// Методологические проблемы общей психологии.-Алматы.: Изд-во </w:t>
      </w:r>
      <w:proofErr w:type="spellStart"/>
      <w:r w:rsidRPr="00823F04">
        <w:rPr>
          <w:rFonts w:ascii="Times New Roman" w:hAnsi="Times New Roman" w:cs="Times New Roman"/>
          <w:sz w:val="28"/>
          <w:szCs w:val="28"/>
        </w:rPr>
        <w:t>КазНУ</w:t>
      </w:r>
      <w:proofErr w:type="spellEnd"/>
      <w:r w:rsidRPr="00823F04">
        <w:rPr>
          <w:rFonts w:ascii="Times New Roman" w:hAnsi="Times New Roman" w:cs="Times New Roman"/>
          <w:sz w:val="28"/>
          <w:szCs w:val="28"/>
        </w:rPr>
        <w:t>, 2003.-С.39-63.</w:t>
      </w:r>
    </w:p>
    <w:p w:rsidR="00743123" w:rsidRPr="00823F04" w:rsidRDefault="00743123" w:rsidP="00BB62F7">
      <w:pPr>
        <w:pStyle w:val="a6"/>
        <w:widowControl w:val="0"/>
        <w:numPr>
          <w:ilvl w:val="0"/>
          <w:numId w:val="28"/>
        </w:numPr>
        <w:spacing w:after="0"/>
        <w:jc w:val="both"/>
        <w:rPr>
          <w:rFonts w:ascii="Times New Roman" w:hAnsi="Times New Roman" w:cs="Times New Roman"/>
          <w:sz w:val="28"/>
          <w:szCs w:val="28"/>
        </w:rPr>
      </w:pPr>
      <w:r w:rsidRPr="00823F04">
        <w:rPr>
          <w:rFonts w:ascii="Times New Roman" w:hAnsi="Times New Roman" w:cs="Times New Roman"/>
          <w:sz w:val="28"/>
          <w:szCs w:val="28"/>
        </w:rPr>
        <w:t xml:space="preserve">Ким А.М. Психология спорта. - Алматы.: Изд-во </w:t>
      </w:r>
      <w:proofErr w:type="spellStart"/>
      <w:r w:rsidRPr="00823F04">
        <w:rPr>
          <w:rFonts w:ascii="Times New Roman" w:hAnsi="Times New Roman" w:cs="Times New Roman"/>
          <w:sz w:val="28"/>
          <w:szCs w:val="28"/>
        </w:rPr>
        <w:t>КазНУ</w:t>
      </w:r>
      <w:proofErr w:type="spellEnd"/>
      <w:r w:rsidRPr="00823F04">
        <w:rPr>
          <w:rFonts w:ascii="Times New Roman" w:hAnsi="Times New Roman" w:cs="Times New Roman"/>
          <w:sz w:val="28"/>
          <w:szCs w:val="28"/>
        </w:rPr>
        <w:t>, 2007.-90 с.</w:t>
      </w:r>
    </w:p>
    <w:p w:rsidR="00743123" w:rsidRPr="00823F04" w:rsidRDefault="00743123" w:rsidP="00BB62F7">
      <w:pPr>
        <w:pStyle w:val="a6"/>
        <w:numPr>
          <w:ilvl w:val="0"/>
          <w:numId w:val="28"/>
        </w:numPr>
        <w:jc w:val="both"/>
        <w:rPr>
          <w:rFonts w:ascii="Times New Roman" w:hAnsi="Times New Roman" w:cs="Times New Roman"/>
          <w:sz w:val="28"/>
          <w:szCs w:val="28"/>
        </w:rPr>
      </w:pPr>
      <w:r w:rsidRPr="00823F04">
        <w:rPr>
          <w:rFonts w:ascii="Times New Roman" w:hAnsi="Times New Roman" w:cs="Times New Roman"/>
          <w:sz w:val="28"/>
          <w:szCs w:val="28"/>
        </w:rPr>
        <w:t>1.Андрющишин И.Ф. Детерминированность успешной деятельности дзюдоистов типами нервной системы//Спортивный психолог, 2006.-№2(8).-С.40-41.</w:t>
      </w:r>
    </w:p>
    <w:p w:rsidR="00743123" w:rsidRPr="00823F04" w:rsidRDefault="00743123" w:rsidP="00BB62F7">
      <w:pPr>
        <w:pStyle w:val="a6"/>
        <w:numPr>
          <w:ilvl w:val="0"/>
          <w:numId w:val="28"/>
        </w:numPr>
        <w:tabs>
          <w:tab w:val="left" w:pos="300"/>
        </w:tabs>
        <w:jc w:val="both"/>
        <w:rPr>
          <w:rFonts w:ascii="Times New Roman" w:hAnsi="Times New Roman" w:cs="Times New Roman"/>
          <w:sz w:val="28"/>
          <w:szCs w:val="28"/>
        </w:rPr>
      </w:pPr>
      <w:r w:rsidRPr="00823F04">
        <w:rPr>
          <w:rFonts w:ascii="Times New Roman" w:hAnsi="Times New Roman" w:cs="Times New Roman"/>
          <w:sz w:val="28"/>
          <w:szCs w:val="28"/>
        </w:rPr>
        <w:t>2. Ильин Е.П. Дифференциальная психофизиология. СПб.: Питер, 2001. 464 с.</w:t>
      </w:r>
    </w:p>
    <w:p w:rsidR="00BB62F7" w:rsidRPr="00823F04" w:rsidRDefault="00BB62F7" w:rsidP="00BB62F7">
      <w:pPr>
        <w:pStyle w:val="a6"/>
        <w:numPr>
          <w:ilvl w:val="0"/>
          <w:numId w:val="28"/>
        </w:numPr>
        <w:tabs>
          <w:tab w:val="left" w:pos="300"/>
        </w:tabs>
        <w:jc w:val="both"/>
        <w:rPr>
          <w:rFonts w:ascii="Times New Roman" w:hAnsi="Times New Roman" w:cs="Times New Roman"/>
          <w:sz w:val="28"/>
          <w:szCs w:val="28"/>
        </w:rPr>
      </w:pPr>
      <w:proofErr w:type="spellStart"/>
      <w:r w:rsidRPr="00823F04">
        <w:rPr>
          <w:rFonts w:ascii="Times New Roman" w:hAnsi="Times New Roman" w:cs="Times New Roman"/>
          <w:bCs/>
          <w:sz w:val="28"/>
          <w:szCs w:val="28"/>
        </w:rPr>
        <w:t>Гамезо</w:t>
      </w:r>
      <w:proofErr w:type="spellEnd"/>
      <w:r w:rsidRPr="00823F04">
        <w:rPr>
          <w:rFonts w:ascii="Times New Roman" w:hAnsi="Times New Roman" w:cs="Times New Roman"/>
          <w:bCs/>
          <w:sz w:val="28"/>
          <w:szCs w:val="28"/>
        </w:rPr>
        <w:t xml:space="preserve"> М.В., Домашенко И.А</w:t>
      </w:r>
      <w:r w:rsidRPr="00823F04">
        <w:rPr>
          <w:rFonts w:ascii="Times New Roman" w:hAnsi="Times New Roman" w:cs="Times New Roman"/>
          <w:b/>
          <w:bCs/>
          <w:sz w:val="28"/>
          <w:szCs w:val="28"/>
        </w:rPr>
        <w:t xml:space="preserve">. </w:t>
      </w:r>
      <w:r w:rsidRPr="00823F04">
        <w:rPr>
          <w:rFonts w:ascii="Times New Roman" w:hAnsi="Times New Roman" w:cs="Times New Roman"/>
          <w:sz w:val="28"/>
          <w:szCs w:val="28"/>
        </w:rPr>
        <w:t xml:space="preserve">Атлас по психологии: </w:t>
      </w:r>
      <w:proofErr w:type="spellStart"/>
      <w:r w:rsidRPr="00823F04">
        <w:rPr>
          <w:rFonts w:ascii="Times New Roman" w:hAnsi="Times New Roman" w:cs="Times New Roman"/>
          <w:sz w:val="28"/>
          <w:szCs w:val="28"/>
        </w:rPr>
        <w:t>Информ</w:t>
      </w:r>
      <w:proofErr w:type="spellEnd"/>
      <w:r w:rsidRPr="00823F04">
        <w:rPr>
          <w:rFonts w:ascii="Times New Roman" w:hAnsi="Times New Roman" w:cs="Times New Roman"/>
          <w:sz w:val="28"/>
          <w:szCs w:val="28"/>
        </w:rPr>
        <w:t>.-метод, пособие курсу Г18   «Психология человека». - М.: Педагогическое общество России, 2004. - 276 с. Стр190-215</w:t>
      </w:r>
    </w:p>
    <w:p w:rsidR="00BB62F7" w:rsidRPr="00823F04" w:rsidRDefault="00BB62F7" w:rsidP="00BB62F7">
      <w:pPr>
        <w:pStyle w:val="a6"/>
        <w:widowControl w:val="0"/>
        <w:numPr>
          <w:ilvl w:val="0"/>
          <w:numId w:val="28"/>
        </w:numPr>
        <w:spacing w:after="0"/>
        <w:jc w:val="both"/>
        <w:rPr>
          <w:rFonts w:ascii="Times New Roman" w:hAnsi="Times New Roman" w:cs="Times New Roman"/>
          <w:sz w:val="28"/>
          <w:szCs w:val="28"/>
        </w:rPr>
      </w:pPr>
      <w:proofErr w:type="spellStart"/>
      <w:r w:rsidRPr="00823F04">
        <w:rPr>
          <w:rFonts w:ascii="Times New Roman" w:hAnsi="Times New Roman" w:cs="Times New Roman"/>
          <w:sz w:val="28"/>
          <w:szCs w:val="28"/>
        </w:rPr>
        <w:t>Гогунов</w:t>
      </w:r>
      <w:proofErr w:type="spellEnd"/>
      <w:r w:rsidRPr="00823F04">
        <w:rPr>
          <w:rFonts w:ascii="Times New Roman" w:hAnsi="Times New Roman" w:cs="Times New Roman"/>
          <w:sz w:val="28"/>
          <w:szCs w:val="28"/>
        </w:rPr>
        <w:t xml:space="preserve"> Е.Н., Мартьянов Б.И. Психология физического воспитания и спорта: Учеб. пособие для студ. </w:t>
      </w:r>
      <w:proofErr w:type="spellStart"/>
      <w:r w:rsidRPr="00823F04">
        <w:rPr>
          <w:rFonts w:ascii="Times New Roman" w:hAnsi="Times New Roman" w:cs="Times New Roman"/>
          <w:sz w:val="28"/>
          <w:szCs w:val="28"/>
        </w:rPr>
        <w:t>высш</w:t>
      </w:r>
      <w:proofErr w:type="spellEnd"/>
      <w:r w:rsidRPr="00823F04">
        <w:rPr>
          <w:rFonts w:ascii="Times New Roman" w:hAnsi="Times New Roman" w:cs="Times New Roman"/>
          <w:sz w:val="28"/>
          <w:szCs w:val="28"/>
        </w:rPr>
        <w:t xml:space="preserve">. </w:t>
      </w:r>
      <w:proofErr w:type="spellStart"/>
      <w:r w:rsidRPr="00823F04">
        <w:rPr>
          <w:rFonts w:ascii="Times New Roman" w:hAnsi="Times New Roman" w:cs="Times New Roman"/>
          <w:sz w:val="28"/>
          <w:szCs w:val="28"/>
        </w:rPr>
        <w:t>пед</w:t>
      </w:r>
      <w:proofErr w:type="spellEnd"/>
      <w:r w:rsidRPr="00823F04">
        <w:rPr>
          <w:rFonts w:ascii="Times New Roman" w:hAnsi="Times New Roman" w:cs="Times New Roman"/>
          <w:sz w:val="28"/>
          <w:szCs w:val="28"/>
        </w:rPr>
        <w:t>. учеб, заведений. – М.: Издательский центр «Академия», 2008. – 288с. Глава 3.</w:t>
      </w:r>
    </w:p>
    <w:p w:rsidR="00BB62F7" w:rsidRPr="00823F04" w:rsidRDefault="00BB62F7" w:rsidP="00BB62F7">
      <w:pPr>
        <w:pStyle w:val="a6"/>
        <w:numPr>
          <w:ilvl w:val="0"/>
          <w:numId w:val="28"/>
        </w:numPr>
        <w:jc w:val="both"/>
        <w:rPr>
          <w:rFonts w:ascii="Times New Roman" w:hAnsi="Times New Roman" w:cs="Times New Roman"/>
          <w:sz w:val="28"/>
          <w:szCs w:val="28"/>
        </w:rPr>
      </w:pPr>
      <w:r w:rsidRPr="00823F04">
        <w:rPr>
          <w:rFonts w:ascii="Times New Roman" w:hAnsi="Times New Roman" w:cs="Times New Roman"/>
          <w:sz w:val="28"/>
          <w:szCs w:val="28"/>
        </w:rPr>
        <w:t>3.</w:t>
      </w:r>
      <w:r w:rsidRPr="00823F04">
        <w:rPr>
          <w:rFonts w:ascii="Times New Roman" w:hAnsi="Times New Roman" w:cs="Times New Roman"/>
          <w:bCs/>
          <w:sz w:val="28"/>
          <w:szCs w:val="28"/>
        </w:rPr>
        <w:t xml:space="preserve"> </w:t>
      </w:r>
      <w:proofErr w:type="spellStart"/>
      <w:r w:rsidRPr="00823F04">
        <w:rPr>
          <w:rFonts w:ascii="Times New Roman" w:hAnsi="Times New Roman" w:cs="Times New Roman"/>
          <w:sz w:val="28"/>
          <w:szCs w:val="28"/>
        </w:rPr>
        <w:t>Рудик</w:t>
      </w:r>
      <w:proofErr w:type="spellEnd"/>
      <w:r w:rsidRPr="00823F04">
        <w:rPr>
          <w:rFonts w:ascii="Times New Roman" w:hAnsi="Times New Roman" w:cs="Times New Roman"/>
          <w:sz w:val="28"/>
          <w:szCs w:val="28"/>
        </w:rPr>
        <w:t xml:space="preserve"> П.А. Психологические аспекты спортивной деятельности//Спортивный психолог, 2006.-2(8).-с.4-14.</w:t>
      </w:r>
    </w:p>
    <w:p w:rsidR="00743123" w:rsidRPr="00823F04" w:rsidRDefault="00823F04" w:rsidP="00BB62F7">
      <w:pPr>
        <w:pStyle w:val="a6"/>
        <w:widowControl w:val="0"/>
        <w:numPr>
          <w:ilvl w:val="0"/>
          <w:numId w:val="28"/>
        </w:numPr>
        <w:spacing w:after="0" w:line="240" w:lineRule="auto"/>
        <w:rPr>
          <w:rFonts w:ascii="Times New Roman" w:hAnsi="Times New Roman" w:cs="Times New Roman"/>
          <w:sz w:val="28"/>
          <w:szCs w:val="28"/>
        </w:rPr>
      </w:pPr>
      <w:hyperlink r:id="rId15" w:history="1">
        <w:r w:rsidR="00743123" w:rsidRPr="00823F04">
          <w:rPr>
            <w:rFonts w:ascii="Times New Roman" w:hAnsi="Times New Roman" w:cs="Times New Roman"/>
            <w:sz w:val="28"/>
            <w:szCs w:val="28"/>
          </w:rPr>
          <w:t>http://www.psychology.ru</w:t>
        </w:r>
      </w:hyperlink>
    </w:p>
    <w:p w:rsidR="00743123" w:rsidRPr="00823F04" w:rsidRDefault="00743123" w:rsidP="00BB62F7">
      <w:pPr>
        <w:pStyle w:val="a6"/>
        <w:numPr>
          <w:ilvl w:val="0"/>
          <w:numId w:val="28"/>
        </w:numPr>
        <w:jc w:val="both"/>
        <w:rPr>
          <w:rFonts w:ascii="Times New Roman" w:hAnsi="Times New Roman" w:cs="Times New Roman"/>
          <w:sz w:val="28"/>
          <w:szCs w:val="28"/>
        </w:rPr>
      </w:pPr>
      <w:r w:rsidRPr="00823F04">
        <w:rPr>
          <w:rFonts w:ascii="Times New Roman" w:hAnsi="Times New Roman" w:cs="Times New Roman"/>
          <w:sz w:val="28"/>
          <w:szCs w:val="28"/>
        </w:rPr>
        <w:t xml:space="preserve">   </w:t>
      </w:r>
      <w:hyperlink r:id="rId16" w:history="1">
        <w:r w:rsidRPr="00823F04">
          <w:rPr>
            <w:rFonts w:ascii="Times New Roman" w:hAnsi="Times New Roman" w:cs="Times New Roman"/>
            <w:sz w:val="28"/>
            <w:szCs w:val="28"/>
          </w:rPr>
          <w:t>http://www.flogiston.ru</w:t>
        </w:r>
      </w:hyperlink>
    </w:p>
    <w:p w:rsidR="00743123" w:rsidRPr="00823F04" w:rsidRDefault="00743123" w:rsidP="00BB62F7">
      <w:pPr>
        <w:pStyle w:val="a6"/>
        <w:numPr>
          <w:ilvl w:val="0"/>
          <w:numId w:val="28"/>
        </w:numPr>
        <w:jc w:val="both"/>
        <w:rPr>
          <w:rFonts w:ascii="Times New Roman" w:hAnsi="Times New Roman" w:cs="Times New Roman"/>
          <w:sz w:val="28"/>
          <w:szCs w:val="28"/>
        </w:rPr>
      </w:pPr>
      <w:r w:rsidRPr="00823F04">
        <w:rPr>
          <w:rFonts w:ascii="Times New Roman" w:hAnsi="Times New Roman" w:cs="Times New Roman"/>
          <w:sz w:val="28"/>
          <w:szCs w:val="28"/>
        </w:rPr>
        <w:t xml:space="preserve"> Дополнительные источники. </w:t>
      </w:r>
    </w:p>
    <w:p w:rsidR="00CD2CD3" w:rsidRPr="00823F04" w:rsidRDefault="00E72238">
      <w:pPr>
        <w:rPr>
          <w:rFonts w:ascii="Times New Roman" w:hAnsi="Times New Roman" w:cs="Times New Roman"/>
          <w:sz w:val="28"/>
          <w:szCs w:val="28"/>
          <w:lang w:val="kk-KZ"/>
        </w:rPr>
      </w:pPr>
      <w:r w:rsidRPr="00823F04">
        <w:rPr>
          <w:rFonts w:ascii="Times New Roman" w:hAnsi="Times New Roman" w:cs="Times New Roman"/>
          <w:b/>
          <w:sz w:val="28"/>
          <w:szCs w:val="28"/>
          <w:lang w:val="kk-KZ"/>
        </w:rPr>
        <w:t xml:space="preserve">СРС8=СРСП6. </w:t>
      </w:r>
      <w:r w:rsidR="00CD2CD3" w:rsidRPr="00823F04">
        <w:rPr>
          <w:rFonts w:ascii="Times New Roman" w:hAnsi="Times New Roman" w:cs="Times New Roman"/>
          <w:sz w:val="28"/>
          <w:szCs w:val="28"/>
          <w:lang w:val="kk-KZ"/>
        </w:rPr>
        <w:t xml:space="preserve">Оцение роль тренера и лидера в спортивном коллективе. </w:t>
      </w:r>
    </w:p>
    <w:p w:rsidR="005045F5" w:rsidRPr="00823F04" w:rsidRDefault="005045F5" w:rsidP="005045F5">
      <w:pPr>
        <w:suppressLineNumbers/>
        <w:ind w:right="-82"/>
        <w:rPr>
          <w:rFonts w:ascii="Times New Roman" w:hAnsi="Times New Roman" w:cs="Times New Roman"/>
          <w:b/>
          <w:bCs/>
          <w:sz w:val="28"/>
          <w:szCs w:val="28"/>
          <w:lang w:val="kk-KZ"/>
        </w:rPr>
      </w:pPr>
      <w:r w:rsidRPr="00823F04">
        <w:rPr>
          <w:rFonts w:ascii="Times New Roman" w:hAnsi="Times New Roman" w:cs="Times New Roman"/>
          <w:b/>
          <w:bCs/>
          <w:sz w:val="28"/>
          <w:szCs w:val="28"/>
          <w:lang w:val="kk-KZ"/>
        </w:rPr>
        <w:t>Методические рекомендации по выполнению задания:</w:t>
      </w:r>
    </w:p>
    <w:p w:rsidR="00CD2CD3" w:rsidRPr="00823F04" w:rsidRDefault="00CD2CD3">
      <w:pPr>
        <w:rPr>
          <w:rFonts w:ascii="Times New Roman" w:hAnsi="Times New Roman" w:cs="Times New Roman"/>
          <w:sz w:val="28"/>
          <w:szCs w:val="28"/>
          <w:lang w:val="kk-KZ"/>
        </w:rPr>
      </w:pPr>
      <w:r w:rsidRPr="00823F04">
        <w:rPr>
          <w:rFonts w:ascii="Times New Roman" w:hAnsi="Times New Roman" w:cs="Times New Roman"/>
          <w:sz w:val="28"/>
          <w:szCs w:val="28"/>
          <w:lang w:val="kk-KZ"/>
        </w:rPr>
        <w:t>Просмотр документального фильма «Пламя и Лед», посвященной жизни и профессиональной деятельности легендарного тренера в фигурном катании Т. Тарасовой.  Групповое обсуждение.</w:t>
      </w:r>
    </w:p>
    <w:p w:rsidR="00E72238" w:rsidRPr="00823F04" w:rsidRDefault="00E72238">
      <w:pPr>
        <w:rPr>
          <w:rFonts w:ascii="Times New Roman" w:hAnsi="Times New Roman" w:cs="Times New Roman"/>
          <w:b/>
          <w:sz w:val="28"/>
          <w:szCs w:val="28"/>
        </w:rPr>
      </w:pPr>
      <w:r w:rsidRPr="00823F04">
        <w:rPr>
          <w:rFonts w:ascii="Times New Roman" w:hAnsi="Times New Roman" w:cs="Times New Roman"/>
          <w:b/>
          <w:sz w:val="28"/>
          <w:szCs w:val="28"/>
          <w:lang w:val="kk-KZ"/>
        </w:rPr>
        <w:t xml:space="preserve">СРС10=СРСП 7. </w:t>
      </w:r>
      <w:r w:rsidRPr="00823F04">
        <w:rPr>
          <w:rFonts w:ascii="Times New Roman" w:hAnsi="Times New Roman" w:cs="Times New Roman"/>
          <w:sz w:val="28"/>
          <w:szCs w:val="28"/>
        </w:rPr>
        <w:t xml:space="preserve">Как можно предотвратить наступление «синдрома чемпиона»? Эссе-Самоанализ. </w:t>
      </w:r>
      <w:r w:rsidRPr="00823F04">
        <w:rPr>
          <w:rFonts w:ascii="Times New Roman" w:hAnsi="Times New Roman" w:cs="Times New Roman"/>
          <w:b/>
          <w:sz w:val="28"/>
          <w:szCs w:val="28"/>
        </w:rPr>
        <w:t>Личностно- ориентированный подход</w:t>
      </w:r>
    </w:p>
    <w:p w:rsidR="007F7F4E" w:rsidRPr="00823F04" w:rsidRDefault="007F7F4E" w:rsidP="007F7F4E">
      <w:pPr>
        <w:rPr>
          <w:rFonts w:ascii="Times New Roman" w:hAnsi="Times New Roman" w:cs="Times New Roman"/>
          <w:b/>
          <w:sz w:val="28"/>
          <w:szCs w:val="28"/>
        </w:rPr>
      </w:pPr>
      <w:r w:rsidRPr="00823F04">
        <w:rPr>
          <w:rFonts w:ascii="Times New Roman" w:hAnsi="Times New Roman" w:cs="Times New Roman"/>
          <w:b/>
          <w:sz w:val="28"/>
          <w:szCs w:val="28"/>
        </w:rPr>
        <w:t>Методические рекомендации:</w:t>
      </w:r>
    </w:p>
    <w:p w:rsidR="007F7F4E" w:rsidRPr="00823F04" w:rsidRDefault="007F7F4E" w:rsidP="007F7F4E">
      <w:pPr>
        <w:rPr>
          <w:rFonts w:ascii="Times New Roman" w:hAnsi="Times New Roman" w:cs="Times New Roman"/>
          <w:sz w:val="28"/>
          <w:szCs w:val="28"/>
        </w:rPr>
      </w:pPr>
      <w:r w:rsidRPr="00823F04">
        <w:rPr>
          <w:rFonts w:ascii="Times New Roman" w:hAnsi="Times New Roman" w:cs="Times New Roman"/>
          <w:sz w:val="28"/>
          <w:szCs w:val="28"/>
        </w:rPr>
        <w:t xml:space="preserve">Задание выполняется в виде научного сочинения на предложенную тему. Предполагает использование литературных источников и творческого подхода. Должна содержать одновременно ссылки на источники и собственные размышления. Объем минимум 1 лист А4. Шрифт 12. </w:t>
      </w:r>
    </w:p>
    <w:p w:rsidR="007F7F4E" w:rsidRPr="00823F04" w:rsidRDefault="007F7F4E" w:rsidP="007F7F4E">
      <w:pPr>
        <w:tabs>
          <w:tab w:val="num" w:pos="889"/>
        </w:tabs>
        <w:spacing w:before="30" w:after="30"/>
        <w:jc w:val="both"/>
        <w:rPr>
          <w:rFonts w:ascii="Times New Roman" w:hAnsi="Times New Roman" w:cs="Times New Roman"/>
          <w:b/>
          <w:sz w:val="28"/>
          <w:szCs w:val="28"/>
          <w:lang w:val="kk-KZ"/>
        </w:rPr>
      </w:pPr>
      <w:r w:rsidRPr="00823F04">
        <w:rPr>
          <w:rFonts w:ascii="Times New Roman" w:hAnsi="Times New Roman" w:cs="Times New Roman"/>
          <w:b/>
          <w:sz w:val="28"/>
          <w:szCs w:val="28"/>
          <w:lang w:val="kk-KZ"/>
        </w:rPr>
        <w:t>Рекомендуемая литература:</w:t>
      </w:r>
    </w:p>
    <w:p w:rsidR="007F7F4E" w:rsidRPr="00823F04" w:rsidRDefault="007F7F4E" w:rsidP="007F7F4E">
      <w:pPr>
        <w:pStyle w:val="a6"/>
        <w:widowControl w:val="0"/>
        <w:numPr>
          <w:ilvl w:val="0"/>
          <w:numId w:val="29"/>
        </w:numPr>
        <w:spacing w:after="0"/>
        <w:jc w:val="both"/>
        <w:rPr>
          <w:rFonts w:ascii="Times New Roman" w:hAnsi="Times New Roman" w:cs="Times New Roman"/>
          <w:sz w:val="28"/>
          <w:szCs w:val="28"/>
        </w:rPr>
      </w:pPr>
      <w:r w:rsidRPr="00823F04">
        <w:rPr>
          <w:rFonts w:ascii="Times New Roman" w:hAnsi="Times New Roman" w:cs="Times New Roman"/>
          <w:sz w:val="28"/>
          <w:szCs w:val="28"/>
        </w:rPr>
        <w:t xml:space="preserve">Ким А.М. Психология спорта. - Алматы.: Изд-во </w:t>
      </w:r>
      <w:proofErr w:type="spellStart"/>
      <w:r w:rsidRPr="00823F04">
        <w:rPr>
          <w:rFonts w:ascii="Times New Roman" w:hAnsi="Times New Roman" w:cs="Times New Roman"/>
          <w:sz w:val="28"/>
          <w:szCs w:val="28"/>
        </w:rPr>
        <w:t>КазНУ</w:t>
      </w:r>
      <w:proofErr w:type="spellEnd"/>
      <w:r w:rsidRPr="00823F04">
        <w:rPr>
          <w:rFonts w:ascii="Times New Roman" w:hAnsi="Times New Roman" w:cs="Times New Roman"/>
          <w:sz w:val="28"/>
          <w:szCs w:val="28"/>
        </w:rPr>
        <w:t>, 2007.-90 с.</w:t>
      </w:r>
    </w:p>
    <w:p w:rsidR="004445E0" w:rsidRPr="00823F04" w:rsidRDefault="004445E0" w:rsidP="004445E0">
      <w:pPr>
        <w:pStyle w:val="a6"/>
        <w:widowControl w:val="0"/>
        <w:numPr>
          <w:ilvl w:val="0"/>
          <w:numId w:val="29"/>
        </w:numPr>
        <w:spacing w:after="0"/>
        <w:jc w:val="both"/>
        <w:rPr>
          <w:rFonts w:ascii="Times New Roman" w:hAnsi="Times New Roman" w:cs="Times New Roman"/>
          <w:sz w:val="28"/>
          <w:szCs w:val="28"/>
        </w:rPr>
      </w:pPr>
      <w:proofErr w:type="spellStart"/>
      <w:r w:rsidRPr="00823F04">
        <w:rPr>
          <w:rFonts w:ascii="Times New Roman" w:hAnsi="Times New Roman" w:cs="Times New Roman"/>
          <w:sz w:val="28"/>
          <w:szCs w:val="28"/>
        </w:rPr>
        <w:t>Гогунов</w:t>
      </w:r>
      <w:proofErr w:type="spellEnd"/>
      <w:r w:rsidRPr="00823F04">
        <w:rPr>
          <w:rFonts w:ascii="Times New Roman" w:hAnsi="Times New Roman" w:cs="Times New Roman"/>
          <w:sz w:val="28"/>
          <w:szCs w:val="28"/>
        </w:rPr>
        <w:t xml:space="preserve"> Е.Н., Мартьянов Б.И. Психология физического воспитания и </w:t>
      </w:r>
      <w:r w:rsidRPr="00823F04">
        <w:rPr>
          <w:rFonts w:ascii="Times New Roman" w:hAnsi="Times New Roman" w:cs="Times New Roman"/>
          <w:sz w:val="28"/>
          <w:szCs w:val="28"/>
        </w:rPr>
        <w:lastRenderedPageBreak/>
        <w:t xml:space="preserve">спорта: Учеб. пособие для студ. </w:t>
      </w:r>
      <w:proofErr w:type="spellStart"/>
      <w:r w:rsidRPr="00823F04">
        <w:rPr>
          <w:rFonts w:ascii="Times New Roman" w:hAnsi="Times New Roman" w:cs="Times New Roman"/>
          <w:sz w:val="28"/>
          <w:szCs w:val="28"/>
        </w:rPr>
        <w:t>высш</w:t>
      </w:r>
      <w:proofErr w:type="spellEnd"/>
      <w:r w:rsidRPr="00823F04">
        <w:rPr>
          <w:rFonts w:ascii="Times New Roman" w:hAnsi="Times New Roman" w:cs="Times New Roman"/>
          <w:sz w:val="28"/>
          <w:szCs w:val="28"/>
        </w:rPr>
        <w:t xml:space="preserve">. </w:t>
      </w:r>
      <w:proofErr w:type="spellStart"/>
      <w:r w:rsidRPr="00823F04">
        <w:rPr>
          <w:rFonts w:ascii="Times New Roman" w:hAnsi="Times New Roman" w:cs="Times New Roman"/>
          <w:sz w:val="28"/>
          <w:szCs w:val="28"/>
        </w:rPr>
        <w:t>пед</w:t>
      </w:r>
      <w:proofErr w:type="spellEnd"/>
      <w:r w:rsidRPr="00823F04">
        <w:rPr>
          <w:rFonts w:ascii="Times New Roman" w:hAnsi="Times New Roman" w:cs="Times New Roman"/>
          <w:sz w:val="28"/>
          <w:szCs w:val="28"/>
        </w:rPr>
        <w:t>. учеб, заведений. – М.: Издательский центр «Академия», 2008. – 288с. Глава 4</w:t>
      </w:r>
    </w:p>
    <w:p w:rsidR="007F7F4E" w:rsidRPr="00823F04" w:rsidRDefault="00823F04" w:rsidP="007F7F4E">
      <w:pPr>
        <w:pStyle w:val="a6"/>
        <w:widowControl w:val="0"/>
        <w:numPr>
          <w:ilvl w:val="0"/>
          <w:numId w:val="29"/>
        </w:numPr>
        <w:spacing w:after="0" w:line="240" w:lineRule="auto"/>
        <w:rPr>
          <w:rFonts w:ascii="Times New Roman" w:hAnsi="Times New Roman" w:cs="Times New Roman"/>
          <w:sz w:val="28"/>
          <w:szCs w:val="28"/>
        </w:rPr>
      </w:pPr>
      <w:hyperlink r:id="rId17" w:history="1">
        <w:r w:rsidR="007F7F4E" w:rsidRPr="00823F04">
          <w:rPr>
            <w:rFonts w:ascii="Times New Roman" w:hAnsi="Times New Roman" w:cs="Times New Roman"/>
            <w:sz w:val="28"/>
            <w:szCs w:val="28"/>
          </w:rPr>
          <w:t>http://www.psychology.ru</w:t>
        </w:r>
      </w:hyperlink>
    </w:p>
    <w:p w:rsidR="007F7F4E" w:rsidRPr="00823F04" w:rsidRDefault="007F7F4E" w:rsidP="007F7F4E">
      <w:pPr>
        <w:pStyle w:val="a6"/>
        <w:numPr>
          <w:ilvl w:val="0"/>
          <w:numId w:val="29"/>
        </w:numPr>
        <w:jc w:val="both"/>
        <w:rPr>
          <w:rFonts w:ascii="Times New Roman" w:hAnsi="Times New Roman" w:cs="Times New Roman"/>
          <w:sz w:val="28"/>
          <w:szCs w:val="28"/>
        </w:rPr>
      </w:pPr>
      <w:r w:rsidRPr="00823F04">
        <w:rPr>
          <w:rFonts w:ascii="Times New Roman" w:hAnsi="Times New Roman" w:cs="Times New Roman"/>
          <w:sz w:val="28"/>
          <w:szCs w:val="28"/>
        </w:rPr>
        <w:t xml:space="preserve">   </w:t>
      </w:r>
      <w:hyperlink r:id="rId18" w:history="1">
        <w:r w:rsidRPr="00823F04">
          <w:rPr>
            <w:rFonts w:ascii="Times New Roman" w:hAnsi="Times New Roman" w:cs="Times New Roman"/>
            <w:sz w:val="28"/>
            <w:szCs w:val="28"/>
          </w:rPr>
          <w:t>http://www.flogiston.ru</w:t>
        </w:r>
      </w:hyperlink>
    </w:p>
    <w:p w:rsidR="007F7F4E" w:rsidRPr="00823F04" w:rsidRDefault="007F7F4E" w:rsidP="007F7F4E">
      <w:pPr>
        <w:pStyle w:val="a6"/>
        <w:numPr>
          <w:ilvl w:val="0"/>
          <w:numId w:val="29"/>
        </w:numPr>
        <w:jc w:val="both"/>
        <w:rPr>
          <w:rFonts w:ascii="Times New Roman" w:hAnsi="Times New Roman" w:cs="Times New Roman"/>
          <w:sz w:val="28"/>
          <w:szCs w:val="28"/>
        </w:rPr>
      </w:pPr>
      <w:r w:rsidRPr="00823F04">
        <w:rPr>
          <w:rFonts w:ascii="Times New Roman" w:hAnsi="Times New Roman" w:cs="Times New Roman"/>
          <w:sz w:val="28"/>
          <w:szCs w:val="28"/>
        </w:rPr>
        <w:t xml:space="preserve"> Дополнительные источники. </w:t>
      </w:r>
    </w:p>
    <w:p w:rsidR="007F7F4E" w:rsidRPr="00823F04" w:rsidRDefault="007F7F4E">
      <w:pPr>
        <w:rPr>
          <w:rFonts w:ascii="Times New Roman" w:hAnsi="Times New Roman" w:cs="Times New Roman"/>
          <w:sz w:val="28"/>
          <w:szCs w:val="28"/>
          <w:lang w:val="kk-KZ"/>
        </w:rPr>
      </w:pPr>
    </w:p>
    <w:p w:rsidR="00E72238" w:rsidRPr="00823F04" w:rsidRDefault="00E72238">
      <w:pPr>
        <w:rPr>
          <w:rFonts w:ascii="Times New Roman" w:hAnsi="Times New Roman" w:cs="Times New Roman"/>
          <w:sz w:val="28"/>
          <w:szCs w:val="28"/>
        </w:rPr>
      </w:pPr>
      <w:r w:rsidRPr="00823F04">
        <w:rPr>
          <w:rFonts w:ascii="Times New Roman" w:hAnsi="Times New Roman" w:cs="Times New Roman"/>
          <w:b/>
          <w:sz w:val="28"/>
          <w:szCs w:val="28"/>
          <w:lang w:val="kk-KZ"/>
        </w:rPr>
        <w:t>СРСП8.</w:t>
      </w:r>
      <w:r w:rsidRPr="00823F04">
        <w:rPr>
          <w:rFonts w:ascii="Times New Roman" w:hAnsi="Times New Roman" w:cs="Times New Roman"/>
          <w:sz w:val="28"/>
          <w:szCs w:val="28"/>
        </w:rPr>
        <w:t xml:space="preserve"> Критически оцените методы формирования оптимального эмоционального состояния перед соревнованием. Обсуждение в группе.</w:t>
      </w:r>
    </w:p>
    <w:p w:rsidR="00041C9B" w:rsidRPr="00823F04" w:rsidRDefault="00041C9B">
      <w:pPr>
        <w:rPr>
          <w:rFonts w:ascii="Times New Roman" w:hAnsi="Times New Roman" w:cs="Times New Roman"/>
          <w:b/>
          <w:sz w:val="28"/>
          <w:szCs w:val="28"/>
        </w:rPr>
      </w:pPr>
      <w:r w:rsidRPr="00823F04">
        <w:rPr>
          <w:rFonts w:ascii="Times New Roman" w:hAnsi="Times New Roman" w:cs="Times New Roman"/>
          <w:b/>
          <w:sz w:val="28"/>
          <w:szCs w:val="28"/>
        </w:rPr>
        <w:t>Методические рекомендации:</w:t>
      </w:r>
    </w:p>
    <w:p w:rsidR="00041C9B" w:rsidRPr="00823F04" w:rsidRDefault="00041C9B">
      <w:pPr>
        <w:rPr>
          <w:rFonts w:ascii="Times New Roman" w:hAnsi="Times New Roman" w:cs="Times New Roman"/>
          <w:sz w:val="28"/>
          <w:szCs w:val="28"/>
        </w:rPr>
      </w:pPr>
      <w:r w:rsidRPr="00823F04">
        <w:rPr>
          <w:rFonts w:ascii="Times New Roman" w:hAnsi="Times New Roman" w:cs="Times New Roman"/>
          <w:sz w:val="28"/>
          <w:szCs w:val="28"/>
        </w:rPr>
        <w:t xml:space="preserve">Студентов знакомят с методами регуляции эмоционального состояния. После чего происходит обсуждение этих методов. Кроме того, студентам предлагают рассказать о методах </w:t>
      </w:r>
      <w:proofErr w:type="spellStart"/>
      <w:r w:rsidRPr="00823F04">
        <w:rPr>
          <w:rFonts w:ascii="Times New Roman" w:hAnsi="Times New Roman" w:cs="Times New Roman"/>
          <w:sz w:val="28"/>
          <w:szCs w:val="28"/>
        </w:rPr>
        <w:t>саморегуляции</w:t>
      </w:r>
      <w:proofErr w:type="spellEnd"/>
      <w:r w:rsidRPr="00823F04">
        <w:rPr>
          <w:rFonts w:ascii="Times New Roman" w:hAnsi="Times New Roman" w:cs="Times New Roman"/>
          <w:sz w:val="28"/>
          <w:szCs w:val="28"/>
        </w:rPr>
        <w:t xml:space="preserve">, которые они сами используют. </w:t>
      </w:r>
    </w:p>
    <w:p w:rsidR="00041C9B" w:rsidRPr="00823F04" w:rsidRDefault="00041C9B" w:rsidP="00041C9B">
      <w:pPr>
        <w:shd w:val="clear" w:color="auto" w:fill="FFFFFF"/>
        <w:suppressAutoHyphens/>
        <w:ind w:firstLine="284"/>
        <w:jc w:val="center"/>
        <w:rPr>
          <w:rFonts w:ascii="Times New Roman" w:hAnsi="Times New Roman" w:cs="Times New Roman"/>
          <w:sz w:val="28"/>
          <w:szCs w:val="28"/>
        </w:rPr>
      </w:pPr>
      <w:r w:rsidRPr="00823F04">
        <w:rPr>
          <w:rFonts w:ascii="Times New Roman" w:hAnsi="Times New Roman" w:cs="Times New Roman"/>
          <w:b/>
          <w:color w:val="000000"/>
          <w:sz w:val="28"/>
          <w:szCs w:val="28"/>
        </w:rPr>
        <w:t xml:space="preserve">Классификация методов </w:t>
      </w:r>
      <w:proofErr w:type="spellStart"/>
      <w:r w:rsidRPr="00823F04">
        <w:rPr>
          <w:rFonts w:ascii="Times New Roman" w:hAnsi="Times New Roman" w:cs="Times New Roman"/>
          <w:b/>
          <w:color w:val="000000"/>
          <w:sz w:val="28"/>
          <w:szCs w:val="28"/>
        </w:rPr>
        <w:t>психорегуляции</w:t>
      </w:r>
      <w:proofErr w:type="spellEnd"/>
    </w:p>
    <w:p w:rsidR="00041C9B" w:rsidRPr="00823F04" w:rsidRDefault="00041C9B" w:rsidP="00041C9B">
      <w:pPr>
        <w:shd w:val="clear" w:color="auto" w:fill="FFFFFF"/>
        <w:suppressAutoHyphens/>
        <w:ind w:firstLine="284"/>
        <w:jc w:val="center"/>
        <w:rPr>
          <w:rFonts w:ascii="Times New Roman" w:hAnsi="Times New Roman" w:cs="Times New Roman"/>
          <w:sz w:val="28"/>
          <w:szCs w:val="28"/>
        </w:rPr>
      </w:pPr>
      <w:r w:rsidRPr="00823F04">
        <w:rPr>
          <w:rFonts w:ascii="Times New Roman" w:hAnsi="Times New Roman" w:cs="Times New Roman"/>
          <w:color w:val="000000"/>
          <w:sz w:val="28"/>
          <w:szCs w:val="28"/>
        </w:rPr>
        <w:t xml:space="preserve">(по </w:t>
      </w:r>
      <w:proofErr w:type="spellStart"/>
      <w:r w:rsidRPr="00823F04">
        <w:rPr>
          <w:rFonts w:ascii="Times New Roman" w:hAnsi="Times New Roman" w:cs="Times New Roman"/>
          <w:color w:val="000000"/>
          <w:sz w:val="28"/>
          <w:szCs w:val="28"/>
        </w:rPr>
        <w:t>В.М.Мельникову</w:t>
      </w:r>
      <w:proofErr w:type="spellEnd"/>
      <w:r w:rsidRPr="00823F04">
        <w:rPr>
          <w:rFonts w:ascii="Times New Roman" w:hAnsi="Times New Roman" w:cs="Times New Roman"/>
          <w:color w:val="000000"/>
          <w:sz w:val="28"/>
          <w:szCs w:val="28"/>
        </w:rPr>
        <w:t>)</w:t>
      </w:r>
    </w:p>
    <w:p w:rsidR="00041C9B" w:rsidRPr="00823F04" w:rsidRDefault="00041C9B" w:rsidP="00041C9B">
      <w:pPr>
        <w:suppressAutoHyphens/>
        <w:ind w:firstLine="284"/>
        <w:jc w:val="both"/>
        <w:rPr>
          <w:rFonts w:ascii="Times New Roman" w:hAnsi="Times New Roman" w:cs="Times New Roman"/>
          <w:sz w:val="28"/>
          <w:szCs w:val="28"/>
        </w:rPr>
      </w:pPr>
      <w:r w:rsidRPr="00823F04">
        <w:rPr>
          <w:rFonts w:ascii="Times New Roman" w:hAnsi="Times New Roman" w:cs="Times New Roman"/>
          <w:noProof/>
          <w:sz w:val="28"/>
          <w:szCs w:val="28"/>
          <w:lang w:eastAsia="ru-RU"/>
        </w:rPr>
        <w:drawing>
          <wp:inline distT="0" distB="0" distL="0" distR="0">
            <wp:extent cx="6781800" cy="3638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81800" cy="3638550"/>
                    </a:xfrm>
                    <a:prstGeom prst="rect">
                      <a:avLst/>
                    </a:prstGeom>
                    <a:noFill/>
                    <a:ln>
                      <a:noFill/>
                    </a:ln>
                  </pic:spPr>
                </pic:pic>
              </a:graphicData>
            </a:graphic>
          </wp:inline>
        </w:drawing>
      </w:r>
    </w:p>
    <w:p w:rsidR="00041C9B" w:rsidRPr="00823F04" w:rsidRDefault="00041C9B" w:rsidP="00041C9B">
      <w:pPr>
        <w:pStyle w:val="4"/>
      </w:pPr>
      <w:r w:rsidRPr="00823F04">
        <w:t xml:space="preserve">Методы </w:t>
      </w:r>
      <w:proofErr w:type="spellStart"/>
      <w:r w:rsidRPr="00823F04">
        <w:t>гетерорегуляции</w:t>
      </w:r>
      <w:proofErr w:type="spellEnd"/>
    </w:p>
    <w:p w:rsidR="00041C9B" w:rsidRPr="00823F04" w:rsidRDefault="00041C9B" w:rsidP="00041C9B">
      <w:pPr>
        <w:shd w:val="clear" w:color="auto" w:fill="FFFFFF"/>
        <w:suppressAutoHyphens/>
        <w:ind w:firstLine="284"/>
        <w:jc w:val="both"/>
        <w:rPr>
          <w:rFonts w:ascii="Times New Roman" w:hAnsi="Times New Roman" w:cs="Times New Roman"/>
          <w:sz w:val="28"/>
          <w:szCs w:val="28"/>
        </w:rPr>
      </w:pPr>
      <w:r w:rsidRPr="00823F04">
        <w:rPr>
          <w:rFonts w:ascii="Times New Roman" w:hAnsi="Times New Roman" w:cs="Times New Roman"/>
          <w:i/>
          <w:color w:val="000000"/>
          <w:sz w:val="28"/>
          <w:szCs w:val="28"/>
        </w:rPr>
        <w:t xml:space="preserve">Вербальные </w:t>
      </w:r>
      <w:r w:rsidRPr="00823F04">
        <w:rPr>
          <w:rFonts w:ascii="Times New Roman" w:hAnsi="Times New Roman" w:cs="Times New Roman"/>
          <w:color w:val="000000"/>
          <w:sz w:val="28"/>
          <w:szCs w:val="28"/>
        </w:rPr>
        <w:t>методы внушения подразделяются на беседу, убеждение, приказ и рациональное внушение (в обычном состоянии).</w:t>
      </w:r>
    </w:p>
    <w:p w:rsidR="00041C9B" w:rsidRPr="00823F04" w:rsidRDefault="00041C9B" w:rsidP="00041C9B">
      <w:pPr>
        <w:pStyle w:val="2"/>
        <w:rPr>
          <w:sz w:val="28"/>
          <w:szCs w:val="28"/>
        </w:rPr>
      </w:pPr>
      <w:r w:rsidRPr="00823F04">
        <w:rPr>
          <w:spacing w:val="60"/>
          <w:sz w:val="28"/>
          <w:szCs w:val="28"/>
        </w:rPr>
        <w:lastRenderedPageBreak/>
        <w:t>Беседа</w:t>
      </w:r>
      <w:r w:rsidRPr="00823F04">
        <w:rPr>
          <w:sz w:val="28"/>
          <w:szCs w:val="28"/>
        </w:rPr>
        <w:t xml:space="preserve"> предусматривает общение со спортсменом с целью снять нервное напряжение или предстартовую апатию (обычно применяется тот или иной способ отвлечения).</w:t>
      </w:r>
    </w:p>
    <w:p w:rsidR="00041C9B" w:rsidRPr="00823F04" w:rsidRDefault="00041C9B" w:rsidP="00041C9B">
      <w:pPr>
        <w:shd w:val="clear" w:color="auto" w:fill="FFFFFF"/>
        <w:suppressAutoHyphens/>
        <w:ind w:firstLine="284"/>
        <w:jc w:val="both"/>
        <w:rPr>
          <w:rFonts w:ascii="Times New Roman" w:hAnsi="Times New Roman" w:cs="Times New Roman"/>
          <w:sz w:val="28"/>
          <w:szCs w:val="28"/>
        </w:rPr>
      </w:pPr>
      <w:r w:rsidRPr="00823F04">
        <w:rPr>
          <w:rFonts w:ascii="Times New Roman" w:hAnsi="Times New Roman" w:cs="Times New Roman"/>
          <w:color w:val="000000"/>
          <w:sz w:val="28"/>
          <w:szCs w:val="28"/>
          <w:vertAlign w:val="superscript"/>
        </w:rPr>
        <w:t xml:space="preserve"> </w:t>
      </w:r>
      <w:r w:rsidRPr="00823F04">
        <w:rPr>
          <w:rFonts w:ascii="Times New Roman" w:hAnsi="Times New Roman" w:cs="Times New Roman"/>
          <w:color w:val="000000"/>
          <w:sz w:val="28"/>
          <w:szCs w:val="28"/>
        </w:rPr>
        <w:t xml:space="preserve"> </w:t>
      </w:r>
      <w:r w:rsidRPr="00823F04">
        <w:rPr>
          <w:rFonts w:ascii="Times New Roman" w:hAnsi="Times New Roman" w:cs="Times New Roman"/>
          <w:color w:val="000000"/>
          <w:spacing w:val="60"/>
          <w:sz w:val="28"/>
          <w:szCs w:val="28"/>
        </w:rPr>
        <w:t>Убеждение</w:t>
      </w:r>
      <w:r w:rsidRPr="00823F04">
        <w:rPr>
          <w:rFonts w:ascii="Times New Roman" w:hAnsi="Times New Roman" w:cs="Times New Roman"/>
          <w:color w:val="000000"/>
          <w:sz w:val="28"/>
          <w:szCs w:val="28"/>
        </w:rPr>
        <w:t xml:space="preserve"> преследует более четкие целевые задачи: настроить спортсмена на конкретную деятельность; убедить в нерациональности того или иного поведения, состояния.</w:t>
      </w:r>
    </w:p>
    <w:p w:rsidR="00041C9B" w:rsidRPr="00823F04" w:rsidRDefault="00041C9B" w:rsidP="00041C9B">
      <w:pPr>
        <w:shd w:val="clear" w:color="auto" w:fill="FFFFFF"/>
        <w:suppressAutoHyphens/>
        <w:ind w:firstLine="284"/>
        <w:jc w:val="both"/>
        <w:rPr>
          <w:rFonts w:ascii="Times New Roman" w:hAnsi="Times New Roman" w:cs="Times New Roman"/>
          <w:sz w:val="28"/>
          <w:szCs w:val="28"/>
        </w:rPr>
      </w:pPr>
      <w:r w:rsidRPr="00823F04">
        <w:rPr>
          <w:rFonts w:ascii="Times New Roman" w:hAnsi="Times New Roman" w:cs="Times New Roman"/>
          <w:color w:val="000000"/>
          <w:spacing w:val="60"/>
          <w:sz w:val="28"/>
          <w:szCs w:val="28"/>
        </w:rPr>
        <w:t>Приказ</w:t>
      </w:r>
      <w:r w:rsidRPr="00823F04">
        <w:rPr>
          <w:rFonts w:ascii="Times New Roman" w:hAnsi="Times New Roman" w:cs="Times New Roman"/>
          <w:color w:val="000000"/>
          <w:sz w:val="28"/>
          <w:szCs w:val="28"/>
        </w:rPr>
        <w:t xml:space="preserve"> — наиболее императивная форма внушения в бодрствующем состоянии. Он должен быть конкретным, четким и кратким.</w:t>
      </w:r>
    </w:p>
    <w:p w:rsidR="00041C9B" w:rsidRPr="00823F04" w:rsidRDefault="00041C9B" w:rsidP="00041C9B">
      <w:pPr>
        <w:shd w:val="clear" w:color="auto" w:fill="FFFFFF"/>
        <w:suppressAutoHyphens/>
        <w:ind w:firstLine="284"/>
        <w:jc w:val="both"/>
        <w:rPr>
          <w:rFonts w:ascii="Times New Roman" w:hAnsi="Times New Roman" w:cs="Times New Roman"/>
          <w:sz w:val="28"/>
          <w:szCs w:val="28"/>
        </w:rPr>
      </w:pPr>
      <w:r w:rsidRPr="00823F04">
        <w:rPr>
          <w:rFonts w:ascii="Times New Roman" w:hAnsi="Times New Roman" w:cs="Times New Roman"/>
          <w:color w:val="000000"/>
          <w:spacing w:val="60"/>
          <w:sz w:val="28"/>
          <w:szCs w:val="28"/>
        </w:rPr>
        <w:t>Рациональное внушение</w:t>
      </w:r>
      <w:r w:rsidRPr="00823F04">
        <w:rPr>
          <w:rFonts w:ascii="Times New Roman" w:hAnsi="Times New Roman" w:cs="Times New Roman"/>
          <w:color w:val="000000"/>
          <w:sz w:val="28"/>
          <w:szCs w:val="28"/>
        </w:rPr>
        <w:t xml:space="preserve"> — это более сложный метод вербальной </w:t>
      </w:r>
      <w:proofErr w:type="spellStart"/>
      <w:r w:rsidRPr="00823F04">
        <w:rPr>
          <w:rFonts w:ascii="Times New Roman" w:hAnsi="Times New Roman" w:cs="Times New Roman"/>
          <w:color w:val="000000"/>
          <w:sz w:val="28"/>
          <w:szCs w:val="28"/>
        </w:rPr>
        <w:t>гетерорегуляции</w:t>
      </w:r>
      <w:proofErr w:type="spellEnd"/>
      <w:r w:rsidRPr="00823F04">
        <w:rPr>
          <w:rFonts w:ascii="Times New Roman" w:hAnsi="Times New Roman" w:cs="Times New Roman"/>
          <w:color w:val="000000"/>
          <w:sz w:val="28"/>
          <w:szCs w:val="28"/>
        </w:rPr>
        <w:t>. Он включает в себя следующие задачи:</w:t>
      </w:r>
    </w:p>
    <w:p w:rsidR="00041C9B" w:rsidRPr="00823F04" w:rsidRDefault="00041C9B" w:rsidP="00041C9B">
      <w:pPr>
        <w:shd w:val="clear" w:color="auto" w:fill="FFFFFF"/>
        <w:suppressAutoHyphens/>
        <w:ind w:firstLine="284"/>
        <w:jc w:val="both"/>
        <w:rPr>
          <w:rFonts w:ascii="Times New Roman" w:hAnsi="Times New Roman" w:cs="Times New Roman"/>
          <w:sz w:val="28"/>
          <w:szCs w:val="28"/>
        </w:rPr>
      </w:pPr>
      <w:r w:rsidRPr="00823F04">
        <w:rPr>
          <w:rFonts w:ascii="Times New Roman" w:hAnsi="Times New Roman" w:cs="Times New Roman"/>
          <w:color w:val="000000"/>
          <w:sz w:val="28"/>
          <w:szCs w:val="28"/>
        </w:rPr>
        <w:t>логично убедить спортсмена в необходимости выполнить какой-то комплекс мероприятий, настроиться на ту или иную деятельность;</w:t>
      </w:r>
    </w:p>
    <w:p w:rsidR="00041C9B" w:rsidRPr="00823F04" w:rsidRDefault="00041C9B" w:rsidP="00041C9B">
      <w:pPr>
        <w:shd w:val="clear" w:color="auto" w:fill="FFFFFF"/>
        <w:suppressAutoHyphens/>
        <w:ind w:firstLine="284"/>
        <w:jc w:val="both"/>
        <w:rPr>
          <w:rFonts w:ascii="Times New Roman" w:hAnsi="Times New Roman" w:cs="Times New Roman"/>
          <w:sz w:val="28"/>
          <w:szCs w:val="28"/>
        </w:rPr>
      </w:pPr>
      <w:r w:rsidRPr="00823F04">
        <w:rPr>
          <w:rFonts w:ascii="Times New Roman" w:hAnsi="Times New Roman" w:cs="Times New Roman"/>
          <w:color w:val="000000"/>
          <w:sz w:val="28"/>
          <w:szCs w:val="28"/>
        </w:rPr>
        <w:t>устранить ненужное эмоциональное напряжение или, наоборот, поднять нервно-психическую активность;</w:t>
      </w:r>
    </w:p>
    <w:p w:rsidR="00041C9B" w:rsidRPr="00823F04" w:rsidRDefault="00041C9B" w:rsidP="00041C9B">
      <w:pPr>
        <w:shd w:val="clear" w:color="auto" w:fill="FFFFFF"/>
        <w:suppressAutoHyphens/>
        <w:ind w:firstLine="284"/>
        <w:jc w:val="both"/>
        <w:rPr>
          <w:rFonts w:ascii="Times New Roman" w:hAnsi="Times New Roman" w:cs="Times New Roman"/>
          <w:sz w:val="28"/>
          <w:szCs w:val="28"/>
        </w:rPr>
      </w:pPr>
      <w:r w:rsidRPr="00823F04">
        <w:rPr>
          <w:rFonts w:ascii="Times New Roman" w:hAnsi="Times New Roman" w:cs="Times New Roman"/>
          <w:color w:val="000000"/>
          <w:sz w:val="28"/>
          <w:szCs w:val="28"/>
        </w:rPr>
        <w:t>выстроить благоприятную перспективу, которая могла бы быть у спортсмена, если бы он следовал предлагаемым психогигиеническим советам.</w:t>
      </w:r>
    </w:p>
    <w:p w:rsidR="00041C9B" w:rsidRPr="00823F04" w:rsidRDefault="00041C9B" w:rsidP="00041C9B">
      <w:pPr>
        <w:shd w:val="clear" w:color="auto" w:fill="FFFFFF"/>
        <w:suppressAutoHyphens/>
        <w:ind w:firstLine="284"/>
        <w:jc w:val="both"/>
        <w:rPr>
          <w:rFonts w:ascii="Times New Roman" w:hAnsi="Times New Roman" w:cs="Times New Roman"/>
          <w:sz w:val="28"/>
          <w:szCs w:val="28"/>
        </w:rPr>
      </w:pPr>
      <w:r w:rsidRPr="00823F04">
        <w:rPr>
          <w:rFonts w:ascii="Times New Roman" w:hAnsi="Times New Roman" w:cs="Times New Roman"/>
          <w:color w:val="000000"/>
          <w:sz w:val="28"/>
          <w:szCs w:val="28"/>
        </w:rPr>
        <w:t xml:space="preserve">Среди вербальных методов </w:t>
      </w:r>
      <w:proofErr w:type="spellStart"/>
      <w:r w:rsidRPr="00823F04">
        <w:rPr>
          <w:rFonts w:ascii="Times New Roman" w:hAnsi="Times New Roman" w:cs="Times New Roman"/>
          <w:color w:val="000000"/>
          <w:sz w:val="28"/>
          <w:szCs w:val="28"/>
        </w:rPr>
        <w:t>гетерорегуляции</w:t>
      </w:r>
      <w:proofErr w:type="spellEnd"/>
      <w:r w:rsidRPr="00823F04">
        <w:rPr>
          <w:rFonts w:ascii="Times New Roman" w:hAnsi="Times New Roman" w:cs="Times New Roman"/>
          <w:color w:val="000000"/>
          <w:sz w:val="28"/>
          <w:szCs w:val="28"/>
        </w:rPr>
        <w:t xml:space="preserve">, требующих для их реализации особых психических состояний, следует выделить различные варианты </w:t>
      </w:r>
      <w:proofErr w:type="spellStart"/>
      <w:r w:rsidRPr="00823F04">
        <w:rPr>
          <w:rFonts w:ascii="Times New Roman" w:hAnsi="Times New Roman" w:cs="Times New Roman"/>
          <w:color w:val="000000"/>
          <w:sz w:val="28"/>
          <w:szCs w:val="28"/>
        </w:rPr>
        <w:t>гипносуггестии</w:t>
      </w:r>
      <w:proofErr w:type="spellEnd"/>
      <w:r w:rsidRPr="00823F04">
        <w:rPr>
          <w:rFonts w:ascii="Times New Roman" w:hAnsi="Times New Roman" w:cs="Times New Roman"/>
          <w:color w:val="000000"/>
          <w:sz w:val="28"/>
          <w:szCs w:val="28"/>
        </w:rPr>
        <w:t xml:space="preserve"> (внушение во сне):</w:t>
      </w:r>
    </w:p>
    <w:p w:rsidR="00041C9B" w:rsidRPr="00823F04" w:rsidRDefault="00041C9B" w:rsidP="00041C9B">
      <w:pPr>
        <w:shd w:val="clear" w:color="auto" w:fill="FFFFFF"/>
        <w:suppressAutoHyphens/>
        <w:ind w:firstLine="284"/>
        <w:jc w:val="both"/>
        <w:rPr>
          <w:rFonts w:ascii="Times New Roman" w:hAnsi="Times New Roman" w:cs="Times New Roman"/>
          <w:sz w:val="28"/>
          <w:szCs w:val="28"/>
        </w:rPr>
      </w:pPr>
      <w:r w:rsidRPr="00823F04">
        <w:rPr>
          <w:rFonts w:ascii="Times New Roman" w:hAnsi="Times New Roman" w:cs="Times New Roman"/>
          <w:color w:val="000000"/>
          <w:sz w:val="28"/>
          <w:szCs w:val="28"/>
        </w:rPr>
        <w:t xml:space="preserve">1)  </w:t>
      </w:r>
      <w:r w:rsidRPr="00823F04">
        <w:rPr>
          <w:rFonts w:ascii="Times New Roman" w:hAnsi="Times New Roman" w:cs="Times New Roman"/>
          <w:color w:val="000000"/>
          <w:spacing w:val="60"/>
          <w:sz w:val="28"/>
          <w:szCs w:val="28"/>
        </w:rPr>
        <w:t>фракционный</w:t>
      </w:r>
      <w:r w:rsidRPr="00823F04">
        <w:rPr>
          <w:rFonts w:ascii="Times New Roman" w:hAnsi="Times New Roman" w:cs="Times New Roman"/>
          <w:color w:val="000000"/>
          <w:sz w:val="28"/>
          <w:szCs w:val="28"/>
        </w:rPr>
        <w:t xml:space="preserve">   гипноз (частичный) заключается в том, что процесс внушения как бы разбивается на части. После того как человек погружается в состояние сна и пребывает в нем в течение нескольких минут, его пробуждают и уточняют, не было ли каких-либо помех, договариваются с ним о стиле дальнейшего проведения внушения, вновь погружают в </w:t>
      </w:r>
      <w:proofErr w:type="spellStart"/>
      <w:r w:rsidRPr="00823F04">
        <w:rPr>
          <w:rFonts w:ascii="Times New Roman" w:hAnsi="Times New Roman" w:cs="Times New Roman"/>
          <w:color w:val="000000"/>
          <w:sz w:val="28"/>
          <w:szCs w:val="28"/>
        </w:rPr>
        <w:t>сноподобное</w:t>
      </w:r>
      <w:proofErr w:type="spellEnd"/>
      <w:r w:rsidRPr="00823F04">
        <w:rPr>
          <w:rFonts w:ascii="Times New Roman" w:hAnsi="Times New Roman" w:cs="Times New Roman"/>
          <w:color w:val="000000"/>
          <w:sz w:val="28"/>
          <w:szCs w:val="28"/>
        </w:rPr>
        <w:t xml:space="preserve"> состояние;</w:t>
      </w:r>
    </w:p>
    <w:p w:rsidR="00041C9B" w:rsidRPr="00823F04" w:rsidRDefault="00041C9B" w:rsidP="00041C9B">
      <w:pPr>
        <w:shd w:val="clear" w:color="auto" w:fill="FFFFFF"/>
        <w:suppressAutoHyphens/>
        <w:ind w:firstLine="284"/>
        <w:jc w:val="both"/>
        <w:rPr>
          <w:rFonts w:ascii="Times New Roman" w:hAnsi="Times New Roman" w:cs="Times New Roman"/>
          <w:sz w:val="28"/>
          <w:szCs w:val="28"/>
        </w:rPr>
      </w:pPr>
      <w:r w:rsidRPr="00823F04">
        <w:rPr>
          <w:rFonts w:ascii="Times New Roman" w:hAnsi="Times New Roman" w:cs="Times New Roman"/>
          <w:color w:val="000000"/>
          <w:sz w:val="28"/>
          <w:szCs w:val="28"/>
        </w:rPr>
        <w:t xml:space="preserve">2)  </w:t>
      </w:r>
      <w:proofErr w:type="spellStart"/>
      <w:r w:rsidRPr="00823F04">
        <w:rPr>
          <w:rFonts w:ascii="Times New Roman" w:hAnsi="Times New Roman" w:cs="Times New Roman"/>
          <w:color w:val="000000"/>
          <w:spacing w:val="60"/>
          <w:sz w:val="28"/>
          <w:szCs w:val="28"/>
        </w:rPr>
        <w:t>гипносуггестия</w:t>
      </w:r>
      <w:proofErr w:type="spellEnd"/>
      <w:r w:rsidRPr="00823F04">
        <w:rPr>
          <w:rFonts w:ascii="Times New Roman" w:hAnsi="Times New Roman" w:cs="Times New Roman"/>
          <w:color w:val="000000"/>
          <w:sz w:val="28"/>
          <w:szCs w:val="28"/>
        </w:rPr>
        <w:t xml:space="preserve">   (метод максимального включения в реальную спортивную ситуацию, «репортаж») заключается в том, что после погружения в сон специалист, ведущий сеанс, начинает как бы вести репортаж о матче или поединке с участием спортсмена, который находится под гипнозом.</w:t>
      </w:r>
    </w:p>
    <w:p w:rsidR="00041C9B" w:rsidRPr="00823F04" w:rsidRDefault="00041C9B" w:rsidP="00041C9B">
      <w:pPr>
        <w:shd w:val="clear" w:color="auto" w:fill="FFFFFF"/>
        <w:suppressAutoHyphens/>
        <w:ind w:firstLine="284"/>
        <w:jc w:val="both"/>
        <w:rPr>
          <w:rFonts w:ascii="Times New Roman" w:hAnsi="Times New Roman" w:cs="Times New Roman"/>
          <w:color w:val="000000"/>
          <w:sz w:val="28"/>
          <w:szCs w:val="28"/>
        </w:rPr>
      </w:pPr>
      <w:r w:rsidRPr="00823F04">
        <w:rPr>
          <w:rFonts w:ascii="Times New Roman" w:hAnsi="Times New Roman" w:cs="Times New Roman"/>
          <w:color w:val="000000"/>
          <w:sz w:val="28"/>
          <w:szCs w:val="28"/>
        </w:rPr>
        <w:t xml:space="preserve">Среди </w:t>
      </w:r>
      <w:r w:rsidRPr="00823F04">
        <w:rPr>
          <w:rFonts w:ascii="Times New Roman" w:hAnsi="Times New Roman" w:cs="Times New Roman"/>
          <w:i/>
          <w:color w:val="000000"/>
          <w:sz w:val="28"/>
          <w:szCs w:val="28"/>
        </w:rPr>
        <w:t xml:space="preserve">невербальных </w:t>
      </w:r>
      <w:r w:rsidRPr="00823F04">
        <w:rPr>
          <w:rFonts w:ascii="Times New Roman" w:hAnsi="Times New Roman" w:cs="Times New Roman"/>
          <w:color w:val="000000"/>
          <w:sz w:val="28"/>
          <w:szCs w:val="28"/>
        </w:rPr>
        <w:t xml:space="preserve">методов </w:t>
      </w:r>
      <w:proofErr w:type="spellStart"/>
      <w:r w:rsidRPr="00823F04">
        <w:rPr>
          <w:rFonts w:ascii="Times New Roman" w:hAnsi="Times New Roman" w:cs="Times New Roman"/>
          <w:color w:val="000000"/>
          <w:sz w:val="28"/>
          <w:szCs w:val="28"/>
        </w:rPr>
        <w:t>гетерорегуляции</w:t>
      </w:r>
      <w:proofErr w:type="spellEnd"/>
      <w:r w:rsidRPr="00823F04">
        <w:rPr>
          <w:rFonts w:ascii="Times New Roman" w:hAnsi="Times New Roman" w:cs="Times New Roman"/>
          <w:color w:val="000000"/>
          <w:sz w:val="28"/>
          <w:szCs w:val="28"/>
        </w:rPr>
        <w:t xml:space="preserve"> выделяют аппаратурные и </w:t>
      </w:r>
      <w:proofErr w:type="spellStart"/>
      <w:r w:rsidRPr="00823F04">
        <w:rPr>
          <w:rFonts w:ascii="Times New Roman" w:hAnsi="Times New Roman" w:cs="Times New Roman"/>
          <w:color w:val="000000"/>
          <w:sz w:val="28"/>
          <w:szCs w:val="28"/>
        </w:rPr>
        <w:t>безаппаратурные</w:t>
      </w:r>
      <w:proofErr w:type="spellEnd"/>
      <w:r w:rsidRPr="00823F04">
        <w:rPr>
          <w:rFonts w:ascii="Times New Roman" w:hAnsi="Times New Roman" w:cs="Times New Roman"/>
          <w:color w:val="000000"/>
          <w:sz w:val="28"/>
          <w:szCs w:val="28"/>
        </w:rPr>
        <w:t xml:space="preserve">. В аппаратурных методах для формирования </w:t>
      </w:r>
      <w:proofErr w:type="spellStart"/>
      <w:r w:rsidRPr="00823F04">
        <w:rPr>
          <w:rFonts w:ascii="Times New Roman" w:hAnsi="Times New Roman" w:cs="Times New Roman"/>
          <w:color w:val="000000"/>
          <w:sz w:val="28"/>
          <w:szCs w:val="28"/>
        </w:rPr>
        <w:t>сноподобного</w:t>
      </w:r>
      <w:proofErr w:type="spellEnd"/>
      <w:r w:rsidRPr="00823F04">
        <w:rPr>
          <w:rFonts w:ascii="Times New Roman" w:hAnsi="Times New Roman" w:cs="Times New Roman"/>
          <w:color w:val="000000"/>
          <w:sz w:val="28"/>
          <w:szCs w:val="28"/>
        </w:rPr>
        <w:t xml:space="preserve"> состояния используют аппараты типа «Электросон».</w:t>
      </w:r>
    </w:p>
    <w:p w:rsidR="00041C9B" w:rsidRPr="00823F04" w:rsidRDefault="00041C9B" w:rsidP="00041C9B">
      <w:pPr>
        <w:pStyle w:val="4"/>
      </w:pPr>
      <w:r w:rsidRPr="00823F04">
        <w:lastRenderedPageBreak/>
        <w:t xml:space="preserve">Методы </w:t>
      </w:r>
      <w:proofErr w:type="spellStart"/>
      <w:r w:rsidRPr="00823F04">
        <w:t>ауторегуляции</w:t>
      </w:r>
      <w:proofErr w:type="spellEnd"/>
    </w:p>
    <w:p w:rsidR="00041C9B" w:rsidRPr="00823F04" w:rsidRDefault="00041C9B" w:rsidP="00041C9B">
      <w:pPr>
        <w:pBdr>
          <w:bottom w:val="single" w:sz="4" w:space="1" w:color="auto"/>
        </w:pBdr>
        <w:shd w:val="clear" w:color="auto" w:fill="FFFFFF"/>
        <w:suppressAutoHyphens/>
        <w:ind w:firstLine="284"/>
        <w:jc w:val="both"/>
        <w:rPr>
          <w:rFonts w:ascii="Times New Roman" w:hAnsi="Times New Roman" w:cs="Times New Roman"/>
          <w:sz w:val="28"/>
          <w:szCs w:val="28"/>
        </w:rPr>
      </w:pPr>
      <w:r w:rsidRPr="00823F04">
        <w:rPr>
          <w:rFonts w:ascii="Times New Roman" w:hAnsi="Times New Roman" w:cs="Times New Roman"/>
          <w:color w:val="000000"/>
          <w:spacing w:val="60"/>
          <w:sz w:val="28"/>
          <w:szCs w:val="28"/>
        </w:rPr>
        <w:t>Аутогенная тренировка</w:t>
      </w:r>
      <w:r w:rsidRPr="00823F04">
        <w:rPr>
          <w:rFonts w:ascii="Times New Roman" w:hAnsi="Times New Roman" w:cs="Times New Roman"/>
          <w:color w:val="000000"/>
          <w:sz w:val="28"/>
          <w:szCs w:val="28"/>
        </w:rPr>
        <w:t xml:space="preserve"> впервые была предложена австрийским врачом </w:t>
      </w:r>
      <w:proofErr w:type="spellStart"/>
      <w:r w:rsidRPr="00823F04">
        <w:rPr>
          <w:rFonts w:ascii="Times New Roman" w:hAnsi="Times New Roman" w:cs="Times New Roman"/>
          <w:color w:val="000000"/>
          <w:sz w:val="28"/>
          <w:szCs w:val="28"/>
        </w:rPr>
        <w:t>И.Шультцем</w:t>
      </w:r>
      <w:proofErr w:type="spellEnd"/>
      <w:r w:rsidRPr="00823F04">
        <w:rPr>
          <w:rFonts w:ascii="Times New Roman" w:hAnsi="Times New Roman" w:cs="Times New Roman"/>
          <w:color w:val="000000"/>
          <w:sz w:val="28"/>
          <w:szCs w:val="28"/>
          <w:vertAlign w:val="superscript"/>
        </w:rPr>
        <w:t xml:space="preserve"> </w:t>
      </w:r>
      <w:r w:rsidRPr="00823F04">
        <w:rPr>
          <w:rFonts w:ascii="Times New Roman" w:hAnsi="Times New Roman" w:cs="Times New Roman"/>
          <w:color w:val="000000"/>
          <w:sz w:val="28"/>
          <w:szCs w:val="28"/>
        </w:rPr>
        <w:t>*. Определяется она последовательным самовнушением чувства тяжести и тепла в конечностях, чувства тепла в области солнечного сплетения, в области сердца,</w:t>
      </w:r>
      <w:r w:rsidRPr="00823F04">
        <w:rPr>
          <w:rFonts w:ascii="Times New Roman" w:hAnsi="Times New Roman" w:cs="Times New Roman"/>
          <w:sz w:val="28"/>
          <w:szCs w:val="28"/>
        </w:rPr>
        <w:t xml:space="preserve"> </w:t>
      </w:r>
      <w:r w:rsidRPr="00823F04">
        <w:rPr>
          <w:rFonts w:ascii="Times New Roman" w:hAnsi="Times New Roman" w:cs="Times New Roman"/>
          <w:color w:val="000000"/>
          <w:sz w:val="28"/>
          <w:szCs w:val="28"/>
        </w:rPr>
        <w:t>ощущения приятного прохладного прикосновения ко лбу. Все это способствует расслаблению, снятию нервного напряжения. Кроме того, находясь в таком состоянии, спортсмен может решать задачи, связанные с самонастройкой, преодолением неуверенности, страха, концентрацией внимания и т.п.</w:t>
      </w:r>
    </w:p>
    <w:p w:rsidR="00041C9B" w:rsidRPr="00823F04" w:rsidRDefault="00041C9B" w:rsidP="00041C9B">
      <w:pPr>
        <w:shd w:val="clear" w:color="auto" w:fill="FFFFFF"/>
        <w:suppressAutoHyphens/>
        <w:ind w:firstLine="284"/>
        <w:jc w:val="both"/>
        <w:rPr>
          <w:rFonts w:ascii="Times New Roman" w:hAnsi="Times New Roman" w:cs="Times New Roman"/>
          <w:color w:val="000000"/>
          <w:sz w:val="28"/>
          <w:szCs w:val="28"/>
          <w:lang w:val="en-US"/>
        </w:rPr>
      </w:pPr>
      <w:r w:rsidRPr="00823F04">
        <w:rPr>
          <w:rFonts w:ascii="Times New Roman" w:hAnsi="Times New Roman" w:cs="Times New Roman"/>
          <w:color w:val="000000"/>
          <w:sz w:val="28"/>
          <w:szCs w:val="28"/>
          <w:lang w:val="en-US"/>
        </w:rPr>
        <w:t xml:space="preserve">* </w:t>
      </w:r>
      <w:r w:rsidRPr="00823F04">
        <w:rPr>
          <w:rFonts w:ascii="Times New Roman" w:hAnsi="Times New Roman" w:cs="Times New Roman"/>
          <w:color w:val="000000"/>
          <w:sz w:val="28"/>
          <w:szCs w:val="28"/>
        </w:rPr>
        <w:t>См</w:t>
      </w:r>
      <w:r w:rsidRPr="00823F04">
        <w:rPr>
          <w:rFonts w:ascii="Times New Roman" w:hAnsi="Times New Roman" w:cs="Times New Roman"/>
          <w:color w:val="000000"/>
          <w:sz w:val="28"/>
          <w:szCs w:val="28"/>
          <w:lang w:val="en-US"/>
        </w:rPr>
        <w:t xml:space="preserve">.: </w:t>
      </w:r>
      <w:r w:rsidRPr="00823F04">
        <w:rPr>
          <w:rFonts w:ascii="Times New Roman" w:hAnsi="Times New Roman" w:cs="Times New Roman"/>
          <w:i/>
          <w:color w:val="000000"/>
          <w:sz w:val="28"/>
          <w:szCs w:val="28"/>
          <w:lang w:val="en-US"/>
        </w:rPr>
        <w:t xml:space="preserve">Schultz S.H. </w:t>
      </w:r>
      <w:r w:rsidRPr="00823F04">
        <w:rPr>
          <w:rFonts w:ascii="Times New Roman" w:hAnsi="Times New Roman" w:cs="Times New Roman"/>
          <w:color w:val="000000"/>
          <w:sz w:val="28"/>
          <w:szCs w:val="28"/>
          <w:lang w:val="en-US"/>
        </w:rPr>
        <w:t xml:space="preserve">Das </w:t>
      </w:r>
      <w:proofErr w:type="spellStart"/>
      <w:r w:rsidRPr="00823F04">
        <w:rPr>
          <w:rFonts w:ascii="Times New Roman" w:hAnsi="Times New Roman" w:cs="Times New Roman"/>
          <w:color w:val="000000"/>
          <w:sz w:val="28"/>
          <w:szCs w:val="28"/>
          <w:lang w:val="en-US"/>
        </w:rPr>
        <w:t>Autogene</w:t>
      </w:r>
      <w:proofErr w:type="spellEnd"/>
      <w:r w:rsidRPr="00823F04">
        <w:rPr>
          <w:rFonts w:ascii="Times New Roman" w:hAnsi="Times New Roman" w:cs="Times New Roman"/>
          <w:color w:val="000000"/>
          <w:sz w:val="28"/>
          <w:szCs w:val="28"/>
          <w:lang w:val="en-US"/>
        </w:rPr>
        <w:t xml:space="preserve"> Training. - Stuttgart, 1956. </w:t>
      </w:r>
    </w:p>
    <w:p w:rsidR="00041C9B" w:rsidRPr="00823F04" w:rsidRDefault="00041C9B" w:rsidP="00041C9B">
      <w:pPr>
        <w:shd w:val="clear" w:color="auto" w:fill="FFFFFF"/>
        <w:suppressAutoHyphens/>
        <w:ind w:firstLine="284"/>
        <w:jc w:val="both"/>
        <w:rPr>
          <w:rFonts w:ascii="Times New Roman" w:hAnsi="Times New Roman" w:cs="Times New Roman"/>
          <w:color w:val="000000"/>
          <w:sz w:val="28"/>
          <w:szCs w:val="28"/>
          <w:lang w:val="en-US"/>
        </w:rPr>
      </w:pPr>
    </w:p>
    <w:p w:rsidR="00041C9B" w:rsidRPr="00823F04" w:rsidRDefault="00041C9B" w:rsidP="00041C9B">
      <w:pPr>
        <w:shd w:val="clear" w:color="auto" w:fill="FFFFFF"/>
        <w:suppressAutoHyphens/>
        <w:ind w:firstLine="284"/>
        <w:jc w:val="both"/>
        <w:rPr>
          <w:rFonts w:ascii="Times New Roman" w:hAnsi="Times New Roman" w:cs="Times New Roman"/>
          <w:sz w:val="28"/>
          <w:szCs w:val="28"/>
        </w:rPr>
      </w:pPr>
      <w:r w:rsidRPr="00823F04">
        <w:rPr>
          <w:rFonts w:ascii="Times New Roman" w:hAnsi="Times New Roman" w:cs="Times New Roman"/>
          <w:color w:val="000000"/>
          <w:spacing w:val="60"/>
          <w:sz w:val="28"/>
          <w:szCs w:val="28"/>
        </w:rPr>
        <w:t xml:space="preserve">«Наивные» методы </w:t>
      </w:r>
      <w:proofErr w:type="spellStart"/>
      <w:r w:rsidRPr="00823F04">
        <w:rPr>
          <w:rFonts w:ascii="Times New Roman" w:hAnsi="Times New Roman" w:cs="Times New Roman"/>
          <w:color w:val="000000"/>
          <w:spacing w:val="60"/>
          <w:sz w:val="28"/>
          <w:szCs w:val="28"/>
        </w:rPr>
        <w:t>саморегуляции</w:t>
      </w:r>
      <w:proofErr w:type="spellEnd"/>
      <w:r w:rsidRPr="00823F04">
        <w:rPr>
          <w:rFonts w:ascii="Times New Roman" w:hAnsi="Times New Roman" w:cs="Times New Roman"/>
          <w:color w:val="000000"/>
          <w:sz w:val="28"/>
          <w:szCs w:val="28"/>
        </w:rPr>
        <w:t xml:space="preserve"> — это приемы, которые появились в ходе тренировок и соревнований, где их использование дало тот или иной эффект, связанный с успехом, удачным выступлением на соревнованиях. Эти методы </w:t>
      </w:r>
      <w:proofErr w:type="spellStart"/>
      <w:r w:rsidRPr="00823F04">
        <w:rPr>
          <w:rFonts w:ascii="Times New Roman" w:hAnsi="Times New Roman" w:cs="Times New Roman"/>
          <w:color w:val="000000"/>
          <w:sz w:val="28"/>
          <w:szCs w:val="28"/>
        </w:rPr>
        <w:t>саморегуляции</w:t>
      </w:r>
      <w:proofErr w:type="spellEnd"/>
      <w:r w:rsidRPr="00823F04">
        <w:rPr>
          <w:rFonts w:ascii="Times New Roman" w:hAnsi="Times New Roman" w:cs="Times New Roman"/>
          <w:color w:val="000000"/>
          <w:sz w:val="28"/>
          <w:szCs w:val="28"/>
        </w:rPr>
        <w:t xml:space="preserve"> возникают случайно и часто становятся как бы ритуальными. Например, многие спортсмены произносят про себя, как правило, одну и ту же фразу </w:t>
      </w:r>
      <w:proofErr w:type="spellStart"/>
      <w:r w:rsidRPr="00823F04">
        <w:rPr>
          <w:rFonts w:ascii="Times New Roman" w:hAnsi="Times New Roman" w:cs="Times New Roman"/>
          <w:color w:val="000000"/>
          <w:sz w:val="28"/>
          <w:szCs w:val="28"/>
        </w:rPr>
        <w:t>самонапутствия</w:t>
      </w:r>
      <w:proofErr w:type="spellEnd"/>
      <w:r w:rsidRPr="00823F04">
        <w:rPr>
          <w:rFonts w:ascii="Times New Roman" w:hAnsi="Times New Roman" w:cs="Times New Roman"/>
          <w:color w:val="000000"/>
          <w:sz w:val="28"/>
          <w:szCs w:val="28"/>
        </w:rPr>
        <w:t xml:space="preserve"> или </w:t>
      </w:r>
      <w:proofErr w:type="spellStart"/>
      <w:r w:rsidRPr="00823F04">
        <w:rPr>
          <w:rFonts w:ascii="Times New Roman" w:hAnsi="Times New Roman" w:cs="Times New Roman"/>
          <w:color w:val="000000"/>
          <w:sz w:val="28"/>
          <w:szCs w:val="28"/>
        </w:rPr>
        <w:t>самоприказа</w:t>
      </w:r>
      <w:proofErr w:type="spellEnd"/>
      <w:r w:rsidRPr="00823F04">
        <w:rPr>
          <w:rFonts w:ascii="Times New Roman" w:hAnsi="Times New Roman" w:cs="Times New Roman"/>
          <w:color w:val="000000"/>
          <w:sz w:val="28"/>
          <w:szCs w:val="28"/>
        </w:rPr>
        <w:t>, при этом данная фраза довольно часто приобретает навязчивый характер.</w:t>
      </w:r>
    </w:p>
    <w:p w:rsidR="00041C9B" w:rsidRPr="00823F04" w:rsidRDefault="00041C9B" w:rsidP="00041C9B">
      <w:pPr>
        <w:shd w:val="clear" w:color="auto" w:fill="FFFFFF"/>
        <w:suppressAutoHyphens/>
        <w:ind w:firstLine="284"/>
        <w:jc w:val="both"/>
        <w:rPr>
          <w:rFonts w:ascii="Times New Roman" w:hAnsi="Times New Roman" w:cs="Times New Roman"/>
          <w:sz w:val="28"/>
          <w:szCs w:val="28"/>
        </w:rPr>
      </w:pPr>
      <w:r w:rsidRPr="00823F04">
        <w:rPr>
          <w:rFonts w:ascii="Times New Roman" w:hAnsi="Times New Roman" w:cs="Times New Roman"/>
          <w:color w:val="000000"/>
          <w:spacing w:val="60"/>
          <w:sz w:val="28"/>
          <w:szCs w:val="28"/>
        </w:rPr>
        <w:t xml:space="preserve">Простейшие методы </w:t>
      </w:r>
      <w:proofErr w:type="spellStart"/>
      <w:r w:rsidRPr="00823F04">
        <w:rPr>
          <w:rFonts w:ascii="Times New Roman" w:hAnsi="Times New Roman" w:cs="Times New Roman"/>
          <w:color w:val="000000"/>
          <w:spacing w:val="60"/>
          <w:sz w:val="28"/>
          <w:szCs w:val="28"/>
        </w:rPr>
        <w:t>саморегуляции</w:t>
      </w:r>
      <w:proofErr w:type="spellEnd"/>
      <w:r w:rsidRPr="00823F04">
        <w:rPr>
          <w:rFonts w:ascii="Times New Roman" w:hAnsi="Times New Roman" w:cs="Times New Roman"/>
          <w:color w:val="000000"/>
          <w:sz w:val="28"/>
          <w:szCs w:val="28"/>
        </w:rPr>
        <w:t xml:space="preserve"> в отличие от «наивных» необходимо специально тренировать. Это вербальные и невербальные методы, они естественны для каждого человека, присущи его обычному поведению. К </w:t>
      </w:r>
      <w:r w:rsidRPr="00823F04">
        <w:rPr>
          <w:rFonts w:ascii="Times New Roman" w:hAnsi="Times New Roman" w:cs="Times New Roman"/>
          <w:i/>
          <w:color w:val="000000"/>
          <w:sz w:val="28"/>
          <w:szCs w:val="28"/>
        </w:rPr>
        <w:t xml:space="preserve">вербальным </w:t>
      </w:r>
      <w:r w:rsidRPr="00823F04">
        <w:rPr>
          <w:rFonts w:ascii="Times New Roman" w:hAnsi="Times New Roman" w:cs="Times New Roman"/>
          <w:color w:val="000000"/>
          <w:sz w:val="28"/>
          <w:szCs w:val="28"/>
        </w:rPr>
        <w:t xml:space="preserve">относятся методы </w:t>
      </w:r>
      <w:proofErr w:type="spellStart"/>
      <w:r w:rsidRPr="00823F04">
        <w:rPr>
          <w:rFonts w:ascii="Times New Roman" w:hAnsi="Times New Roman" w:cs="Times New Roman"/>
          <w:color w:val="000000"/>
          <w:sz w:val="28"/>
          <w:szCs w:val="28"/>
        </w:rPr>
        <w:t>самоубеждения</w:t>
      </w:r>
      <w:proofErr w:type="spellEnd"/>
      <w:r w:rsidRPr="00823F04">
        <w:rPr>
          <w:rFonts w:ascii="Times New Roman" w:hAnsi="Times New Roman" w:cs="Times New Roman"/>
          <w:color w:val="000000"/>
          <w:sz w:val="28"/>
          <w:szCs w:val="28"/>
        </w:rPr>
        <w:t xml:space="preserve">, </w:t>
      </w:r>
      <w:proofErr w:type="spellStart"/>
      <w:r w:rsidRPr="00823F04">
        <w:rPr>
          <w:rFonts w:ascii="Times New Roman" w:hAnsi="Times New Roman" w:cs="Times New Roman"/>
          <w:color w:val="000000"/>
          <w:sz w:val="28"/>
          <w:szCs w:val="28"/>
        </w:rPr>
        <w:t>самоприказов</w:t>
      </w:r>
      <w:proofErr w:type="spellEnd"/>
      <w:r w:rsidRPr="00823F04">
        <w:rPr>
          <w:rFonts w:ascii="Times New Roman" w:hAnsi="Times New Roman" w:cs="Times New Roman"/>
          <w:color w:val="000000"/>
          <w:sz w:val="28"/>
          <w:szCs w:val="28"/>
        </w:rPr>
        <w:t xml:space="preserve">, приемы психической защиты. </w:t>
      </w:r>
      <w:r w:rsidRPr="00823F04">
        <w:rPr>
          <w:rFonts w:ascii="Times New Roman" w:hAnsi="Times New Roman" w:cs="Times New Roman"/>
          <w:i/>
          <w:color w:val="000000"/>
          <w:sz w:val="28"/>
          <w:szCs w:val="28"/>
        </w:rPr>
        <w:t xml:space="preserve">Невербальные — </w:t>
      </w:r>
      <w:r w:rsidRPr="00823F04">
        <w:rPr>
          <w:rFonts w:ascii="Times New Roman" w:hAnsi="Times New Roman" w:cs="Times New Roman"/>
          <w:color w:val="000000"/>
          <w:sz w:val="28"/>
          <w:szCs w:val="28"/>
        </w:rPr>
        <w:t>дыхательные и мимические упражнения; упражнения, основанные на специальных мышечных ощущениях.</w:t>
      </w:r>
    </w:p>
    <w:p w:rsidR="00041C9B" w:rsidRPr="00823F04" w:rsidRDefault="00041C9B" w:rsidP="00041C9B">
      <w:pPr>
        <w:shd w:val="clear" w:color="auto" w:fill="FFFFFF"/>
        <w:suppressAutoHyphens/>
        <w:ind w:firstLine="284"/>
        <w:jc w:val="both"/>
        <w:rPr>
          <w:rFonts w:ascii="Times New Roman" w:hAnsi="Times New Roman" w:cs="Times New Roman"/>
          <w:sz w:val="28"/>
          <w:szCs w:val="28"/>
        </w:rPr>
      </w:pPr>
      <w:r w:rsidRPr="00823F04">
        <w:rPr>
          <w:rFonts w:ascii="Times New Roman" w:hAnsi="Times New Roman" w:cs="Times New Roman"/>
          <w:color w:val="000000"/>
          <w:spacing w:val="60"/>
          <w:sz w:val="28"/>
          <w:szCs w:val="28"/>
        </w:rPr>
        <w:t>Идеомоторная тренировка</w:t>
      </w:r>
      <w:r w:rsidRPr="00823F04">
        <w:rPr>
          <w:rFonts w:ascii="Times New Roman" w:hAnsi="Times New Roman" w:cs="Times New Roman"/>
          <w:color w:val="000000"/>
          <w:sz w:val="28"/>
          <w:szCs w:val="28"/>
        </w:rPr>
        <w:t xml:space="preserve"> (мысленное выполнение определенных двигательных актов или своего поведения в тех или иных обстоятельствах, когда спортсмен мысленно проговаривает задание, называя какие-то движения).</w:t>
      </w:r>
    </w:p>
    <w:p w:rsidR="00041C9B" w:rsidRPr="00823F04" w:rsidRDefault="00041C9B" w:rsidP="00041C9B">
      <w:pPr>
        <w:shd w:val="clear" w:color="auto" w:fill="FFFFFF"/>
        <w:suppressAutoHyphens/>
        <w:ind w:firstLine="284"/>
        <w:jc w:val="both"/>
        <w:rPr>
          <w:rFonts w:ascii="Times New Roman" w:hAnsi="Times New Roman" w:cs="Times New Roman"/>
          <w:sz w:val="28"/>
          <w:szCs w:val="28"/>
        </w:rPr>
      </w:pPr>
      <w:r w:rsidRPr="00823F04">
        <w:rPr>
          <w:rFonts w:ascii="Times New Roman" w:hAnsi="Times New Roman" w:cs="Times New Roman"/>
          <w:color w:val="000000"/>
          <w:sz w:val="28"/>
          <w:szCs w:val="28"/>
        </w:rPr>
        <w:t>Регуляция психических состояний может осуществляться двумя путями:</w:t>
      </w:r>
    </w:p>
    <w:p w:rsidR="00041C9B" w:rsidRPr="00823F04" w:rsidRDefault="00041C9B" w:rsidP="00041C9B">
      <w:pPr>
        <w:shd w:val="clear" w:color="auto" w:fill="FFFFFF"/>
        <w:suppressAutoHyphens/>
        <w:ind w:firstLine="284"/>
        <w:jc w:val="both"/>
        <w:rPr>
          <w:rFonts w:ascii="Times New Roman" w:hAnsi="Times New Roman" w:cs="Times New Roman"/>
          <w:sz w:val="28"/>
          <w:szCs w:val="28"/>
        </w:rPr>
      </w:pPr>
      <w:r w:rsidRPr="00823F04">
        <w:rPr>
          <w:rFonts w:ascii="Times New Roman" w:hAnsi="Times New Roman" w:cs="Times New Roman"/>
          <w:color w:val="000000"/>
          <w:sz w:val="28"/>
          <w:szCs w:val="28"/>
        </w:rPr>
        <w:t>1)  предупреждением их возникновения;</w:t>
      </w:r>
    </w:p>
    <w:p w:rsidR="00041C9B" w:rsidRPr="00823F04" w:rsidRDefault="00041C9B" w:rsidP="00041C9B">
      <w:pPr>
        <w:shd w:val="clear" w:color="auto" w:fill="FFFFFF"/>
        <w:suppressAutoHyphens/>
        <w:ind w:firstLine="284"/>
        <w:jc w:val="both"/>
        <w:rPr>
          <w:rFonts w:ascii="Times New Roman" w:hAnsi="Times New Roman" w:cs="Times New Roman"/>
          <w:sz w:val="28"/>
          <w:szCs w:val="28"/>
        </w:rPr>
      </w:pPr>
      <w:r w:rsidRPr="00823F04">
        <w:rPr>
          <w:rFonts w:ascii="Times New Roman" w:hAnsi="Times New Roman" w:cs="Times New Roman"/>
          <w:color w:val="000000"/>
          <w:sz w:val="28"/>
          <w:szCs w:val="28"/>
        </w:rPr>
        <w:t xml:space="preserve">2)  ликвидацией уже сформировавшихся состояний. Для проведения этого процесса может использоваться множество средств и методов воздействия извне или </w:t>
      </w:r>
      <w:proofErr w:type="spellStart"/>
      <w:r w:rsidRPr="00823F04">
        <w:rPr>
          <w:rFonts w:ascii="Times New Roman" w:hAnsi="Times New Roman" w:cs="Times New Roman"/>
          <w:color w:val="000000"/>
          <w:sz w:val="28"/>
          <w:szCs w:val="28"/>
        </w:rPr>
        <w:t>саморегуляция</w:t>
      </w:r>
      <w:proofErr w:type="spellEnd"/>
      <w:r w:rsidRPr="00823F04">
        <w:rPr>
          <w:rFonts w:ascii="Times New Roman" w:hAnsi="Times New Roman" w:cs="Times New Roman"/>
          <w:color w:val="000000"/>
          <w:sz w:val="28"/>
          <w:szCs w:val="28"/>
        </w:rPr>
        <w:t>.</w:t>
      </w:r>
    </w:p>
    <w:p w:rsidR="00041C9B" w:rsidRPr="00823F04" w:rsidRDefault="00041C9B" w:rsidP="00041C9B">
      <w:pPr>
        <w:shd w:val="clear" w:color="auto" w:fill="FFFFFF"/>
        <w:suppressAutoHyphens/>
        <w:ind w:firstLine="284"/>
        <w:jc w:val="both"/>
        <w:rPr>
          <w:rFonts w:ascii="Times New Roman" w:hAnsi="Times New Roman" w:cs="Times New Roman"/>
          <w:sz w:val="28"/>
          <w:szCs w:val="28"/>
        </w:rPr>
      </w:pPr>
      <w:r w:rsidRPr="00823F04">
        <w:rPr>
          <w:rFonts w:ascii="Times New Roman" w:hAnsi="Times New Roman" w:cs="Times New Roman"/>
          <w:color w:val="000000"/>
          <w:sz w:val="28"/>
          <w:szCs w:val="28"/>
        </w:rPr>
        <w:lastRenderedPageBreak/>
        <w:t xml:space="preserve">Наибольшую актуальность для </w:t>
      </w:r>
      <w:proofErr w:type="spellStart"/>
      <w:r w:rsidRPr="00823F04">
        <w:rPr>
          <w:rFonts w:ascii="Times New Roman" w:hAnsi="Times New Roman" w:cs="Times New Roman"/>
          <w:color w:val="000000"/>
          <w:sz w:val="28"/>
          <w:szCs w:val="28"/>
        </w:rPr>
        <w:t>психорегуляции</w:t>
      </w:r>
      <w:proofErr w:type="spellEnd"/>
      <w:r w:rsidRPr="00823F04">
        <w:rPr>
          <w:rFonts w:ascii="Times New Roman" w:hAnsi="Times New Roman" w:cs="Times New Roman"/>
          <w:color w:val="000000"/>
          <w:sz w:val="28"/>
          <w:szCs w:val="28"/>
        </w:rPr>
        <w:t xml:space="preserve"> имеют такие психические состояния, как утомление, избыточное нервно-психическое напряжение (включая предстартовую лихорадку), фрустрация (разочарование).</w:t>
      </w:r>
    </w:p>
    <w:p w:rsidR="00041C9B" w:rsidRPr="00823F04" w:rsidRDefault="00041C9B" w:rsidP="00041C9B">
      <w:pPr>
        <w:shd w:val="clear" w:color="auto" w:fill="FFFFFF"/>
        <w:suppressAutoHyphens/>
        <w:ind w:firstLine="284"/>
        <w:jc w:val="both"/>
        <w:rPr>
          <w:rFonts w:ascii="Times New Roman" w:hAnsi="Times New Roman" w:cs="Times New Roman"/>
          <w:sz w:val="28"/>
          <w:szCs w:val="28"/>
        </w:rPr>
      </w:pPr>
      <w:r w:rsidRPr="00823F04">
        <w:rPr>
          <w:rFonts w:ascii="Times New Roman" w:hAnsi="Times New Roman" w:cs="Times New Roman"/>
          <w:color w:val="000000"/>
          <w:sz w:val="28"/>
          <w:szCs w:val="28"/>
        </w:rPr>
        <w:t xml:space="preserve">Каждое из этих состояний может </w:t>
      </w:r>
      <w:r w:rsidRPr="00823F04">
        <w:rPr>
          <w:rFonts w:ascii="Times New Roman" w:hAnsi="Times New Roman" w:cs="Times New Roman"/>
          <w:color w:val="000000"/>
          <w:spacing w:val="60"/>
          <w:sz w:val="28"/>
          <w:szCs w:val="28"/>
        </w:rPr>
        <w:t>детализироваться</w:t>
      </w:r>
      <w:r w:rsidRPr="00823F04">
        <w:rPr>
          <w:rFonts w:ascii="Times New Roman" w:hAnsi="Times New Roman" w:cs="Times New Roman"/>
          <w:color w:val="000000"/>
          <w:sz w:val="28"/>
          <w:szCs w:val="28"/>
        </w:rPr>
        <w:t xml:space="preserve">, так как имеет собирательный характер, поэтому разработка сеанса </w:t>
      </w:r>
      <w:proofErr w:type="spellStart"/>
      <w:r w:rsidRPr="00823F04">
        <w:rPr>
          <w:rFonts w:ascii="Times New Roman" w:hAnsi="Times New Roman" w:cs="Times New Roman"/>
          <w:color w:val="000000"/>
          <w:sz w:val="28"/>
          <w:szCs w:val="28"/>
        </w:rPr>
        <w:t>психорегуляции</w:t>
      </w:r>
      <w:proofErr w:type="spellEnd"/>
      <w:r w:rsidRPr="00823F04">
        <w:rPr>
          <w:rFonts w:ascii="Times New Roman" w:hAnsi="Times New Roman" w:cs="Times New Roman"/>
          <w:color w:val="000000"/>
          <w:sz w:val="28"/>
          <w:szCs w:val="28"/>
        </w:rPr>
        <w:t xml:space="preserve"> должна содержать решение оперативных задач, направленных на восстановление работоспособности, эмоционального состояния, боевого настроения. При этом непременно должны учитываться условия каждого конкретного случая отдельно.</w:t>
      </w:r>
    </w:p>
    <w:p w:rsidR="00041C9B" w:rsidRPr="00823F04" w:rsidRDefault="00041C9B" w:rsidP="00041C9B">
      <w:pPr>
        <w:pStyle w:val="9"/>
        <w:rPr>
          <w:rFonts w:ascii="Times New Roman" w:hAnsi="Times New Roman"/>
          <w:sz w:val="28"/>
          <w:szCs w:val="28"/>
        </w:rPr>
      </w:pPr>
      <w:r w:rsidRPr="00823F04">
        <w:rPr>
          <w:rFonts w:ascii="Times New Roman" w:hAnsi="Times New Roman"/>
          <w:sz w:val="28"/>
          <w:szCs w:val="28"/>
        </w:rPr>
        <w:t>Утомление</w:t>
      </w:r>
    </w:p>
    <w:p w:rsidR="00041C9B" w:rsidRPr="00823F04" w:rsidRDefault="00041C9B" w:rsidP="00041C9B">
      <w:pPr>
        <w:shd w:val="clear" w:color="auto" w:fill="FFFFFF"/>
        <w:suppressAutoHyphens/>
        <w:ind w:firstLine="284"/>
        <w:jc w:val="both"/>
        <w:rPr>
          <w:rFonts w:ascii="Times New Roman" w:hAnsi="Times New Roman" w:cs="Times New Roman"/>
          <w:sz w:val="28"/>
          <w:szCs w:val="28"/>
        </w:rPr>
      </w:pPr>
      <w:r w:rsidRPr="00823F04">
        <w:rPr>
          <w:rFonts w:ascii="Times New Roman" w:hAnsi="Times New Roman" w:cs="Times New Roman"/>
          <w:color w:val="000000"/>
          <w:sz w:val="28"/>
          <w:szCs w:val="28"/>
        </w:rPr>
        <w:t>Процесс развития утомления протекает сложно: сначала спортсмен ощущает вялость, сонливость, апатию, снижение интереса к выполняемой деятельности, затем у него наблюдается повышенная возбудимость, быстрая смена настроения; на последней стадии отмечается комплекс ярко выраженных невротических явлений: неустойчивость настроения, нарушение сна, низкая работоспособность, апатия, различные функциональные расстройства (головные боли, боли в сердце, вегето-сосудистая дистония и т.п.).</w:t>
      </w:r>
    </w:p>
    <w:p w:rsidR="00041C9B" w:rsidRPr="00823F04" w:rsidRDefault="00041C9B" w:rsidP="00041C9B">
      <w:pPr>
        <w:shd w:val="clear" w:color="auto" w:fill="FFFFFF"/>
        <w:suppressAutoHyphens/>
        <w:ind w:firstLine="284"/>
        <w:jc w:val="both"/>
        <w:rPr>
          <w:rFonts w:ascii="Times New Roman" w:hAnsi="Times New Roman" w:cs="Times New Roman"/>
          <w:sz w:val="28"/>
          <w:szCs w:val="28"/>
        </w:rPr>
      </w:pPr>
      <w:r w:rsidRPr="00823F04">
        <w:rPr>
          <w:rFonts w:ascii="Times New Roman" w:hAnsi="Times New Roman" w:cs="Times New Roman"/>
          <w:color w:val="000000"/>
          <w:sz w:val="28"/>
          <w:szCs w:val="28"/>
        </w:rPr>
        <w:t xml:space="preserve">Часто нарастание утомления сопровождается заболеваниями и травматизмом. Следует подчеркнуть, что в периоды переутомления рекомендуется снизить не только физические, но и психические нагрузки, чрезвычайно полезно использовать все виды </w:t>
      </w:r>
      <w:proofErr w:type="spellStart"/>
      <w:r w:rsidRPr="00823F04">
        <w:rPr>
          <w:rFonts w:ascii="Times New Roman" w:hAnsi="Times New Roman" w:cs="Times New Roman"/>
          <w:color w:val="000000"/>
          <w:sz w:val="28"/>
          <w:szCs w:val="28"/>
        </w:rPr>
        <w:t>психорегуляции</w:t>
      </w:r>
      <w:proofErr w:type="spellEnd"/>
      <w:r w:rsidRPr="00823F04">
        <w:rPr>
          <w:rFonts w:ascii="Times New Roman" w:hAnsi="Times New Roman" w:cs="Times New Roman"/>
          <w:color w:val="000000"/>
          <w:sz w:val="28"/>
          <w:szCs w:val="28"/>
        </w:rPr>
        <w:t xml:space="preserve">, в которых присутствуют средства искусства и культуры. Но необходимо помнить, что эти средства должны играть отвлекающую роль. Например, можно посмотреть легкий, веселый фильм. Однако если для этого требуется перемещение спортсмена на значительное расстояние (ехать до места демонстрации фильма на транспорте или достаточно продолжительное время идти), то это уже не будет </w:t>
      </w:r>
      <w:proofErr w:type="spellStart"/>
      <w:r w:rsidRPr="00823F04">
        <w:rPr>
          <w:rFonts w:ascii="Times New Roman" w:hAnsi="Times New Roman" w:cs="Times New Roman"/>
          <w:color w:val="000000"/>
          <w:sz w:val="28"/>
          <w:szCs w:val="28"/>
        </w:rPr>
        <w:t>психорегуляцией</w:t>
      </w:r>
      <w:proofErr w:type="spellEnd"/>
      <w:r w:rsidRPr="00823F04">
        <w:rPr>
          <w:rFonts w:ascii="Times New Roman" w:hAnsi="Times New Roman" w:cs="Times New Roman"/>
          <w:color w:val="000000"/>
          <w:sz w:val="28"/>
          <w:szCs w:val="28"/>
        </w:rPr>
        <w:t xml:space="preserve"> и никакой для спортсмена в состоянии переутомления пользы не принесет.</w:t>
      </w:r>
    </w:p>
    <w:p w:rsidR="00041C9B" w:rsidRPr="00823F04" w:rsidRDefault="00041C9B" w:rsidP="00041C9B">
      <w:pPr>
        <w:shd w:val="clear" w:color="auto" w:fill="FFFFFF"/>
        <w:suppressAutoHyphens/>
        <w:ind w:firstLine="284"/>
        <w:jc w:val="both"/>
        <w:rPr>
          <w:rFonts w:ascii="Times New Roman" w:hAnsi="Times New Roman" w:cs="Times New Roman"/>
          <w:sz w:val="28"/>
          <w:szCs w:val="28"/>
        </w:rPr>
      </w:pPr>
      <w:r w:rsidRPr="00823F04">
        <w:rPr>
          <w:rFonts w:ascii="Times New Roman" w:hAnsi="Times New Roman" w:cs="Times New Roman"/>
          <w:color w:val="000000"/>
          <w:sz w:val="28"/>
          <w:szCs w:val="28"/>
        </w:rPr>
        <w:t>Полезными могут быть гипносуггестивные средства, при использовании которых следует в первую очередь уделять внимание внушению покоя, расслабления, отдыха.</w:t>
      </w:r>
    </w:p>
    <w:p w:rsidR="00041C9B" w:rsidRPr="00823F04" w:rsidRDefault="00041C9B" w:rsidP="00041C9B">
      <w:pPr>
        <w:shd w:val="clear" w:color="auto" w:fill="FFFFFF"/>
        <w:suppressAutoHyphens/>
        <w:ind w:firstLine="284"/>
        <w:jc w:val="both"/>
        <w:rPr>
          <w:rFonts w:ascii="Times New Roman" w:hAnsi="Times New Roman" w:cs="Times New Roman"/>
          <w:sz w:val="28"/>
          <w:szCs w:val="28"/>
        </w:rPr>
      </w:pPr>
      <w:r w:rsidRPr="00823F04">
        <w:rPr>
          <w:rFonts w:ascii="Times New Roman" w:hAnsi="Times New Roman" w:cs="Times New Roman"/>
          <w:color w:val="000000"/>
          <w:sz w:val="28"/>
          <w:szCs w:val="28"/>
        </w:rPr>
        <w:t xml:space="preserve">Очень важны аппаратурные методы </w:t>
      </w:r>
      <w:proofErr w:type="spellStart"/>
      <w:r w:rsidRPr="00823F04">
        <w:rPr>
          <w:rFonts w:ascii="Times New Roman" w:hAnsi="Times New Roman" w:cs="Times New Roman"/>
          <w:color w:val="000000"/>
          <w:sz w:val="28"/>
          <w:szCs w:val="28"/>
        </w:rPr>
        <w:t>психорегуляции</w:t>
      </w:r>
      <w:proofErr w:type="spellEnd"/>
      <w:r w:rsidRPr="00823F04">
        <w:rPr>
          <w:rFonts w:ascii="Times New Roman" w:hAnsi="Times New Roman" w:cs="Times New Roman"/>
          <w:color w:val="000000"/>
          <w:sz w:val="28"/>
          <w:szCs w:val="28"/>
        </w:rPr>
        <w:t xml:space="preserve">. С их помощью процесс расслабления и развития </w:t>
      </w:r>
      <w:proofErr w:type="spellStart"/>
      <w:r w:rsidRPr="00823F04">
        <w:rPr>
          <w:rFonts w:ascii="Times New Roman" w:hAnsi="Times New Roman" w:cs="Times New Roman"/>
          <w:color w:val="000000"/>
          <w:sz w:val="28"/>
          <w:szCs w:val="28"/>
        </w:rPr>
        <w:t>сноподобного</w:t>
      </w:r>
      <w:proofErr w:type="spellEnd"/>
      <w:r w:rsidRPr="00823F04">
        <w:rPr>
          <w:rFonts w:ascii="Times New Roman" w:hAnsi="Times New Roman" w:cs="Times New Roman"/>
          <w:color w:val="000000"/>
          <w:sz w:val="28"/>
          <w:szCs w:val="28"/>
        </w:rPr>
        <w:t xml:space="preserve"> состояния протекает гораздо легче.</w:t>
      </w:r>
    </w:p>
    <w:p w:rsidR="00041C9B" w:rsidRPr="00823F04" w:rsidRDefault="00041C9B" w:rsidP="00041C9B">
      <w:pPr>
        <w:shd w:val="clear" w:color="auto" w:fill="FFFFFF"/>
        <w:suppressAutoHyphens/>
        <w:ind w:firstLine="284"/>
        <w:jc w:val="both"/>
        <w:rPr>
          <w:rFonts w:ascii="Times New Roman" w:hAnsi="Times New Roman" w:cs="Times New Roman"/>
          <w:sz w:val="28"/>
          <w:szCs w:val="28"/>
        </w:rPr>
      </w:pPr>
      <w:r w:rsidRPr="00823F04">
        <w:rPr>
          <w:rFonts w:ascii="Times New Roman" w:hAnsi="Times New Roman" w:cs="Times New Roman"/>
          <w:color w:val="000000"/>
          <w:sz w:val="28"/>
          <w:szCs w:val="28"/>
        </w:rPr>
        <w:lastRenderedPageBreak/>
        <w:t>Нельзя не отметить роль самовнушения покоя, расслабления и сна в вечерние часы. Это бывает особенно важно, когда по разным причинам процесс засыпания затруднен.</w:t>
      </w:r>
    </w:p>
    <w:p w:rsidR="00041C9B" w:rsidRPr="00823F04" w:rsidRDefault="00041C9B" w:rsidP="00041C9B">
      <w:pPr>
        <w:pStyle w:val="9"/>
        <w:rPr>
          <w:rFonts w:ascii="Times New Roman" w:hAnsi="Times New Roman"/>
          <w:sz w:val="28"/>
          <w:szCs w:val="28"/>
        </w:rPr>
      </w:pPr>
      <w:r w:rsidRPr="00823F04">
        <w:rPr>
          <w:rFonts w:ascii="Times New Roman" w:hAnsi="Times New Roman"/>
          <w:sz w:val="28"/>
          <w:szCs w:val="28"/>
        </w:rPr>
        <w:t>Избыточное нервно-психическое напряжение</w:t>
      </w:r>
    </w:p>
    <w:p w:rsidR="00041C9B" w:rsidRPr="00823F04" w:rsidRDefault="00041C9B" w:rsidP="00041C9B">
      <w:pPr>
        <w:shd w:val="clear" w:color="auto" w:fill="FFFFFF"/>
        <w:suppressAutoHyphens/>
        <w:ind w:firstLine="284"/>
        <w:jc w:val="both"/>
        <w:rPr>
          <w:rFonts w:ascii="Times New Roman" w:hAnsi="Times New Roman" w:cs="Times New Roman"/>
          <w:sz w:val="28"/>
          <w:szCs w:val="28"/>
        </w:rPr>
      </w:pPr>
      <w:r w:rsidRPr="00823F04">
        <w:rPr>
          <w:rFonts w:ascii="Times New Roman" w:hAnsi="Times New Roman" w:cs="Times New Roman"/>
          <w:color w:val="000000"/>
          <w:sz w:val="28"/>
          <w:szCs w:val="28"/>
        </w:rPr>
        <w:t xml:space="preserve">Избыточное напряжение, безусловно, мешает выполнять спортивные действия и рационально использовать функциональные возможности организма. Практический опыт показывает, что одним из наиболее действенных методов для устранения избыточного напряжения можно считать </w:t>
      </w:r>
      <w:proofErr w:type="spellStart"/>
      <w:r w:rsidRPr="00823F04">
        <w:rPr>
          <w:rFonts w:ascii="Times New Roman" w:hAnsi="Times New Roman" w:cs="Times New Roman"/>
          <w:color w:val="000000"/>
          <w:sz w:val="28"/>
          <w:szCs w:val="28"/>
        </w:rPr>
        <w:t>психорегуляцию</w:t>
      </w:r>
      <w:proofErr w:type="spellEnd"/>
      <w:r w:rsidRPr="00823F04">
        <w:rPr>
          <w:rFonts w:ascii="Times New Roman" w:hAnsi="Times New Roman" w:cs="Times New Roman"/>
          <w:color w:val="000000"/>
          <w:sz w:val="28"/>
          <w:szCs w:val="28"/>
        </w:rPr>
        <w:t xml:space="preserve"> в состоянии бодрствования. Кроме того, достаточно рациональный метод - это создание нового очага возбуждения, который сыграет роль отвлекающего фактора.</w:t>
      </w:r>
    </w:p>
    <w:p w:rsidR="00041C9B" w:rsidRPr="00823F04" w:rsidRDefault="00041C9B" w:rsidP="00041C9B">
      <w:pPr>
        <w:shd w:val="clear" w:color="auto" w:fill="FFFFFF"/>
        <w:suppressAutoHyphens/>
        <w:ind w:firstLine="284"/>
        <w:jc w:val="both"/>
        <w:rPr>
          <w:rFonts w:ascii="Times New Roman" w:hAnsi="Times New Roman" w:cs="Times New Roman"/>
          <w:sz w:val="28"/>
          <w:szCs w:val="28"/>
        </w:rPr>
      </w:pPr>
      <w:r w:rsidRPr="00823F04">
        <w:rPr>
          <w:rFonts w:ascii="Times New Roman" w:hAnsi="Times New Roman" w:cs="Times New Roman"/>
          <w:color w:val="000000"/>
          <w:sz w:val="28"/>
          <w:szCs w:val="28"/>
        </w:rPr>
        <w:t>Очень важно с целью профилактики перевозбуждения соблюдать основные принципы психогигиены, особенно в игровых видах спорта. Использовать только успокоительные мероприятия здесь будет недостаточно.</w:t>
      </w:r>
    </w:p>
    <w:p w:rsidR="00041C9B" w:rsidRPr="00823F04" w:rsidRDefault="00041C9B" w:rsidP="00041C9B">
      <w:pPr>
        <w:shd w:val="clear" w:color="auto" w:fill="FFFFFF"/>
        <w:suppressAutoHyphens/>
        <w:ind w:firstLine="284"/>
        <w:jc w:val="both"/>
        <w:rPr>
          <w:rFonts w:ascii="Times New Roman" w:hAnsi="Times New Roman" w:cs="Times New Roman"/>
          <w:sz w:val="28"/>
          <w:szCs w:val="28"/>
        </w:rPr>
      </w:pPr>
      <w:r w:rsidRPr="00823F04">
        <w:rPr>
          <w:rFonts w:ascii="Times New Roman" w:hAnsi="Times New Roman" w:cs="Times New Roman"/>
          <w:color w:val="000000"/>
          <w:sz w:val="28"/>
          <w:szCs w:val="28"/>
        </w:rPr>
        <w:t>Необходимо:</w:t>
      </w:r>
    </w:p>
    <w:p w:rsidR="00041C9B" w:rsidRPr="00823F04" w:rsidRDefault="00041C9B" w:rsidP="00041C9B">
      <w:pPr>
        <w:shd w:val="clear" w:color="auto" w:fill="FFFFFF"/>
        <w:suppressAutoHyphens/>
        <w:ind w:firstLine="284"/>
        <w:jc w:val="both"/>
        <w:rPr>
          <w:rFonts w:ascii="Times New Roman" w:hAnsi="Times New Roman" w:cs="Times New Roman"/>
          <w:sz w:val="28"/>
          <w:szCs w:val="28"/>
        </w:rPr>
      </w:pPr>
      <w:r w:rsidRPr="00823F04">
        <w:rPr>
          <w:rFonts w:ascii="Times New Roman" w:hAnsi="Times New Roman" w:cs="Times New Roman"/>
          <w:color w:val="000000"/>
          <w:sz w:val="28"/>
          <w:szCs w:val="28"/>
        </w:rPr>
        <w:t>1)  определение причины избыточного волнения;</w:t>
      </w:r>
    </w:p>
    <w:p w:rsidR="00041C9B" w:rsidRPr="00823F04" w:rsidRDefault="00041C9B" w:rsidP="00041C9B">
      <w:pPr>
        <w:shd w:val="clear" w:color="auto" w:fill="FFFFFF"/>
        <w:suppressAutoHyphens/>
        <w:ind w:firstLine="284"/>
        <w:jc w:val="both"/>
        <w:rPr>
          <w:rFonts w:ascii="Times New Roman" w:hAnsi="Times New Roman" w:cs="Times New Roman"/>
          <w:sz w:val="28"/>
          <w:szCs w:val="28"/>
        </w:rPr>
      </w:pPr>
      <w:r w:rsidRPr="00823F04">
        <w:rPr>
          <w:rFonts w:ascii="Times New Roman" w:hAnsi="Times New Roman" w:cs="Times New Roman"/>
          <w:color w:val="000000"/>
          <w:sz w:val="28"/>
          <w:szCs w:val="28"/>
        </w:rPr>
        <w:t>2)  ее объяснение и устранение;</w:t>
      </w:r>
    </w:p>
    <w:p w:rsidR="00041C9B" w:rsidRPr="00823F04" w:rsidRDefault="00041C9B" w:rsidP="00041C9B">
      <w:pPr>
        <w:shd w:val="clear" w:color="auto" w:fill="FFFFFF"/>
        <w:suppressAutoHyphens/>
        <w:ind w:firstLine="284"/>
        <w:jc w:val="both"/>
        <w:rPr>
          <w:rFonts w:ascii="Times New Roman" w:hAnsi="Times New Roman" w:cs="Times New Roman"/>
          <w:sz w:val="28"/>
          <w:szCs w:val="28"/>
        </w:rPr>
      </w:pPr>
      <w:r w:rsidRPr="00823F04">
        <w:rPr>
          <w:rFonts w:ascii="Times New Roman" w:hAnsi="Times New Roman" w:cs="Times New Roman"/>
          <w:color w:val="000000"/>
          <w:sz w:val="28"/>
          <w:szCs w:val="28"/>
        </w:rPr>
        <w:t xml:space="preserve">3)  выполнение приемов </w:t>
      </w:r>
      <w:proofErr w:type="spellStart"/>
      <w:r w:rsidRPr="00823F04">
        <w:rPr>
          <w:rFonts w:ascii="Times New Roman" w:hAnsi="Times New Roman" w:cs="Times New Roman"/>
          <w:color w:val="000000"/>
          <w:sz w:val="28"/>
          <w:szCs w:val="28"/>
        </w:rPr>
        <w:t>саморегуляции</w:t>
      </w:r>
      <w:proofErr w:type="spellEnd"/>
      <w:r w:rsidRPr="00823F04">
        <w:rPr>
          <w:rFonts w:ascii="Times New Roman" w:hAnsi="Times New Roman" w:cs="Times New Roman"/>
          <w:color w:val="000000"/>
          <w:sz w:val="28"/>
          <w:szCs w:val="28"/>
        </w:rPr>
        <w:t>.</w:t>
      </w:r>
    </w:p>
    <w:p w:rsidR="00041C9B" w:rsidRPr="00823F04" w:rsidRDefault="00041C9B" w:rsidP="00041C9B">
      <w:pPr>
        <w:shd w:val="clear" w:color="auto" w:fill="FFFFFF"/>
        <w:suppressAutoHyphens/>
        <w:ind w:firstLine="284"/>
        <w:jc w:val="both"/>
        <w:rPr>
          <w:rFonts w:ascii="Times New Roman" w:hAnsi="Times New Roman" w:cs="Times New Roman"/>
          <w:sz w:val="28"/>
          <w:szCs w:val="28"/>
        </w:rPr>
      </w:pPr>
      <w:r w:rsidRPr="00823F04">
        <w:rPr>
          <w:rFonts w:ascii="Times New Roman" w:hAnsi="Times New Roman" w:cs="Times New Roman"/>
          <w:color w:val="000000"/>
          <w:sz w:val="28"/>
          <w:szCs w:val="28"/>
        </w:rPr>
        <w:t xml:space="preserve">При избыточном нервно-психическом напряжении методы </w:t>
      </w:r>
      <w:proofErr w:type="spellStart"/>
      <w:r w:rsidRPr="00823F04">
        <w:rPr>
          <w:rFonts w:ascii="Times New Roman" w:hAnsi="Times New Roman" w:cs="Times New Roman"/>
          <w:color w:val="000000"/>
          <w:sz w:val="28"/>
          <w:szCs w:val="28"/>
        </w:rPr>
        <w:t>саморегуляции</w:t>
      </w:r>
      <w:proofErr w:type="spellEnd"/>
      <w:r w:rsidRPr="00823F04">
        <w:rPr>
          <w:rFonts w:ascii="Times New Roman" w:hAnsi="Times New Roman" w:cs="Times New Roman"/>
          <w:color w:val="000000"/>
          <w:sz w:val="28"/>
          <w:szCs w:val="28"/>
        </w:rPr>
        <w:t xml:space="preserve">, организованные в виде </w:t>
      </w:r>
      <w:r w:rsidRPr="00823F04">
        <w:rPr>
          <w:rFonts w:ascii="Times New Roman" w:hAnsi="Times New Roman" w:cs="Times New Roman"/>
          <w:i/>
          <w:color w:val="000000"/>
          <w:sz w:val="28"/>
          <w:szCs w:val="28"/>
        </w:rPr>
        <w:t xml:space="preserve">пауз, </w:t>
      </w:r>
      <w:r w:rsidRPr="00823F04">
        <w:rPr>
          <w:rFonts w:ascii="Times New Roman" w:hAnsi="Times New Roman" w:cs="Times New Roman"/>
          <w:color w:val="000000"/>
          <w:sz w:val="28"/>
          <w:szCs w:val="28"/>
        </w:rPr>
        <w:t xml:space="preserve">могут быть достаточно эффективными. Главное, глубоко осознанное </w:t>
      </w:r>
      <w:proofErr w:type="spellStart"/>
      <w:r w:rsidRPr="00823F04">
        <w:rPr>
          <w:rFonts w:ascii="Times New Roman" w:hAnsi="Times New Roman" w:cs="Times New Roman"/>
          <w:color w:val="000000"/>
          <w:sz w:val="28"/>
          <w:szCs w:val="28"/>
        </w:rPr>
        <w:t>самовоздействие</w:t>
      </w:r>
      <w:proofErr w:type="spellEnd"/>
      <w:r w:rsidRPr="00823F04">
        <w:rPr>
          <w:rFonts w:ascii="Times New Roman" w:hAnsi="Times New Roman" w:cs="Times New Roman"/>
          <w:color w:val="000000"/>
          <w:sz w:val="28"/>
          <w:szCs w:val="28"/>
        </w:rPr>
        <w:t xml:space="preserve"> спортсмена должно быть направлено на </w:t>
      </w:r>
      <w:r w:rsidRPr="00823F04">
        <w:rPr>
          <w:rFonts w:ascii="Times New Roman" w:hAnsi="Times New Roman" w:cs="Times New Roman"/>
          <w:color w:val="000000"/>
          <w:spacing w:val="60"/>
          <w:sz w:val="28"/>
          <w:szCs w:val="28"/>
        </w:rPr>
        <w:t>десенсибилизацию</w:t>
      </w:r>
      <w:r w:rsidRPr="00823F04">
        <w:rPr>
          <w:rFonts w:ascii="Times New Roman" w:hAnsi="Times New Roman" w:cs="Times New Roman"/>
          <w:color w:val="000000"/>
          <w:sz w:val="28"/>
          <w:szCs w:val="28"/>
        </w:rPr>
        <w:t xml:space="preserve"> к ожидаемой деятельности. Но при этом нельзя допускать, чтобы спортсмен впал в противоположную крайность и довел себя до полного безразличия.</w:t>
      </w:r>
    </w:p>
    <w:p w:rsidR="00041C9B" w:rsidRPr="00823F04" w:rsidRDefault="00041C9B" w:rsidP="00041C9B">
      <w:pPr>
        <w:shd w:val="clear" w:color="auto" w:fill="FFFFFF"/>
        <w:suppressAutoHyphens/>
        <w:ind w:firstLine="284"/>
        <w:jc w:val="both"/>
        <w:rPr>
          <w:rFonts w:ascii="Times New Roman" w:hAnsi="Times New Roman" w:cs="Times New Roman"/>
          <w:sz w:val="28"/>
          <w:szCs w:val="28"/>
        </w:rPr>
      </w:pPr>
      <w:r w:rsidRPr="00823F04">
        <w:rPr>
          <w:rFonts w:ascii="Times New Roman" w:hAnsi="Times New Roman" w:cs="Times New Roman"/>
          <w:color w:val="000000"/>
          <w:sz w:val="28"/>
          <w:szCs w:val="28"/>
        </w:rPr>
        <w:t>Мобилизующее воздействие на состояние спортсмена могут оказывать идеомоторные представления, связанные с ожидаемой ситуацией и его конкретными действиями.</w:t>
      </w:r>
    </w:p>
    <w:p w:rsidR="00041C9B" w:rsidRPr="00823F04" w:rsidRDefault="00041C9B" w:rsidP="00041C9B">
      <w:pPr>
        <w:shd w:val="clear" w:color="auto" w:fill="FFFFFF"/>
        <w:suppressAutoHyphens/>
        <w:ind w:firstLine="284"/>
        <w:jc w:val="both"/>
        <w:rPr>
          <w:rFonts w:ascii="Times New Roman" w:hAnsi="Times New Roman" w:cs="Times New Roman"/>
          <w:sz w:val="28"/>
          <w:szCs w:val="28"/>
        </w:rPr>
      </w:pPr>
      <w:r w:rsidRPr="00823F04">
        <w:rPr>
          <w:rFonts w:ascii="Times New Roman" w:hAnsi="Times New Roman" w:cs="Times New Roman"/>
          <w:color w:val="000000"/>
          <w:sz w:val="28"/>
          <w:szCs w:val="28"/>
        </w:rPr>
        <w:t xml:space="preserve">Самым сложным проявлением избыточного напряжения считается его возникновение в ходе соревновательной борьбы. Здесь особенно важно, чтобы спортсмен имел определенный индивидуальный арсенал средств </w:t>
      </w:r>
      <w:proofErr w:type="spellStart"/>
      <w:r w:rsidRPr="00823F04">
        <w:rPr>
          <w:rFonts w:ascii="Times New Roman" w:hAnsi="Times New Roman" w:cs="Times New Roman"/>
          <w:color w:val="000000"/>
          <w:sz w:val="28"/>
          <w:szCs w:val="28"/>
        </w:rPr>
        <w:t>саморегуляции</w:t>
      </w:r>
      <w:proofErr w:type="spellEnd"/>
      <w:r w:rsidRPr="00823F04">
        <w:rPr>
          <w:rFonts w:ascii="Times New Roman" w:hAnsi="Times New Roman" w:cs="Times New Roman"/>
          <w:color w:val="000000"/>
          <w:sz w:val="28"/>
          <w:szCs w:val="28"/>
        </w:rPr>
        <w:t>, которые заранее отрабатываются в нейтральных условиях, затем систематически совершенствуются в реальной деятельности.</w:t>
      </w:r>
    </w:p>
    <w:p w:rsidR="00041C9B" w:rsidRPr="00823F04" w:rsidRDefault="00041C9B" w:rsidP="00041C9B">
      <w:pPr>
        <w:pStyle w:val="9"/>
        <w:rPr>
          <w:rFonts w:ascii="Times New Roman" w:hAnsi="Times New Roman"/>
          <w:sz w:val="28"/>
          <w:szCs w:val="28"/>
        </w:rPr>
      </w:pPr>
      <w:r w:rsidRPr="00823F04">
        <w:rPr>
          <w:rFonts w:ascii="Times New Roman" w:hAnsi="Times New Roman"/>
          <w:sz w:val="28"/>
          <w:szCs w:val="28"/>
        </w:rPr>
        <w:t>Фрустрация</w:t>
      </w:r>
    </w:p>
    <w:p w:rsidR="00041C9B" w:rsidRPr="00823F04" w:rsidRDefault="00041C9B" w:rsidP="00041C9B">
      <w:pPr>
        <w:shd w:val="clear" w:color="auto" w:fill="FFFFFF"/>
        <w:suppressAutoHyphens/>
        <w:ind w:firstLine="284"/>
        <w:jc w:val="both"/>
        <w:rPr>
          <w:rFonts w:ascii="Times New Roman" w:hAnsi="Times New Roman" w:cs="Times New Roman"/>
          <w:sz w:val="28"/>
          <w:szCs w:val="28"/>
        </w:rPr>
      </w:pPr>
      <w:r w:rsidRPr="00823F04">
        <w:rPr>
          <w:rFonts w:ascii="Times New Roman" w:hAnsi="Times New Roman" w:cs="Times New Roman"/>
          <w:color w:val="000000"/>
          <w:sz w:val="28"/>
          <w:szCs w:val="28"/>
        </w:rPr>
        <w:lastRenderedPageBreak/>
        <w:t>Состояние фрустрации связано с внезапной разницей между ожидаемыми событиями и реальным результатом. Сопровождаемое отрицательными эмоциями, это состояние может сочетаться с утомлением и с избыточным нервно-психическим напряжением. Оно может выступать и как самостоятельный феномен.</w:t>
      </w:r>
    </w:p>
    <w:p w:rsidR="00041C9B" w:rsidRPr="00823F04" w:rsidRDefault="00041C9B" w:rsidP="00041C9B">
      <w:pPr>
        <w:shd w:val="clear" w:color="auto" w:fill="FFFFFF"/>
        <w:suppressAutoHyphens/>
        <w:ind w:firstLine="284"/>
        <w:jc w:val="both"/>
        <w:rPr>
          <w:rFonts w:ascii="Times New Roman" w:hAnsi="Times New Roman" w:cs="Times New Roman"/>
          <w:sz w:val="28"/>
          <w:szCs w:val="28"/>
        </w:rPr>
      </w:pPr>
      <w:r w:rsidRPr="00823F04">
        <w:rPr>
          <w:rFonts w:ascii="Times New Roman" w:hAnsi="Times New Roman" w:cs="Times New Roman"/>
          <w:color w:val="000000"/>
          <w:sz w:val="28"/>
          <w:szCs w:val="28"/>
        </w:rPr>
        <w:t xml:space="preserve">Лучше всего в качестве средств борьбы с фрустрацией использовать комплекс процедур рациональной </w:t>
      </w:r>
      <w:proofErr w:type="spellStart"/>
      <w:r w:rsidRPr="00823F04">
        <w:rPr>
          <w:rFonts w:ascii="Times New Roman" w:hAnsi="Times New Roman" w:cs="Times New Roman"/>
          <w:color w:val="000000"/>
          <w:sz w:val="28"/>
          <w:szCs w:val="28"/>
        </w:rPr>
        <w:t>психорегуляции</w:t>
      </w:r>
      <w:proofErr w:type="spellEnd"/>
      <w:r w:rsidRPr="00823F04">
        <w:rPr>
          <w:rFonts w:ascii="Times New Roman" w:hAnsi="Times New Roman" w:cs="Times New Roman"/>
          <w:color w:val="000000"/>
          <w:sz w:val="28"/>
          <w:szCs w:val="28"/>
        </w:rPr>
        <w:t>, включающий в себя:</w:t>
      </w:r>
    </w:p>
    <w:p w:rsidR="00041C9B" w:rsidRPr="00823F04" w:rsidRDefault="00041C9B" w:rsidP="00041C9B">
      <w:pPr>
        <w:shd w:val="clear" w:color="auto" w:fill="FFFFFF"/>
        <w:suppressAutoHyphens/>
        <w:ind w:firstLine="284"/>
        <w:jc w:val="both"/>
        <w:rPr>
          <w:rFonts w:ascii="Times New Roman" w:hAnsi="Times New Roman" w:cs="Times New Roman"/>
          <w:sz w:val="28"/>
          <w:szCs w:val="28"/>
        </w:rPr>
      </w:pPr>
      <w:r w:rsidRPr="00823F04">
        <w:rPr>
          <w:rFonts w:ascii="Times New Roman" w:hAnsi="Times New Roman" w:cs="Times New Roman"/>
          <w:color w:val="000000"/>
          <w:sz w:val="28"/>
          <w:szCs w:val="28"/>
        </w:rPr>
        <w:t>1)  логический анализ ситуации;</w:t>
      </w:r>
    </w:p>
    <w:p w:rsidR="00041C9B" w:rsidRPr="00823F04" w:rsidRDefault="00041C9B" w:rsidP="00041C9B">
      <w:pPr>
        <w:shd w:val="clear" w:color="auto" w:fill="FFFFFF"/>
        <w:suppressAutoHyphens/>
        <w:ind w:firstLine="284"/>
        <w:jc w:val="both"/>
        <w:rPr>
          <w:rFonts w:ascii="Times New Roman" w:hAnsi="Times New Roman" w:cs="Times New Roman"/>
          <w:sz w:val="28"/>
          <w:szCs w:val="28"/>
        </w:rPr>
      </w:pPr>
      <w:r w:rsidRPr="00823F04">
        <w:rPr>
          <w:rFonts w:ascii="Times New Roman" w:hAnsi="Times New Roman" w:cs="Times New Roman"/>
          <w:color w:val="000000"/>
          <w:sz w:val="28"/>
          <w:szCs w:val="28"/>
        </w:rPr>
        <w:t>2)  выбор тактики подавления эмоций или психологической защиты;</w:t>
      </w:r>
    </w:p>
    <w:p w:rsidR="00041C9B" w:rsidRPr="00823F04" w:rsidRDefault="00041C9B" w:rsidP="00041C9B">
      <w:pPr>
        <w:shd w:val="clear" w:color="auto" w:fill="FFFFFF"/>
        <w:suppressAutoHyphens/>
        <w:ind w:firstLine="284"/>
        <w:jc w:val="both"/>
        <w:rPr>
          <w:rFonts w:ascii="Times New Roman" w:hAnsi="Times New Roman" w:cs="Times New Roman"/>
          <w:sz w:val="28"/>
          <w:szCs w:val="28"/>
        </w:rPr>
      </w:pPr>
      <w:r w:rsidRPr="00823F04">
        <w:rPr>
          <w:rFonts w:ascii="Times New Roman" w:hAnsi="Times New Roman" w:cs="Times New Roman"/>
          <w:color w:val="000000"/>
          <w:sz w:val="28"/>
          <w:szCs w:val="28"/>
        </w:rPr>
        <w:t>3)  составление плана мероприятий, необходимых для выхода из данного положения.</w:t>
      </w:r>
      <w:bookmarkStart w:id="0" w:name="_GoBack"/>
      <w:bookmarkEnd w:id="0"/>
    </w:p>
    <w:p w:rsidR="00041C9B" w:rsidRPr="00823F04" w:rsidRDefault="00041C9B" w:rsidP="00041C9B">
      <w:pPr>
        <w:shd w:val="clear" w:color="auto" w:fill="FFFFFF"/>
        <w:suppressAutoHyphens/>
        <w:ind w:firstLine="284"/>
        <w:jc w:val="both"/>
        <w:rPr>
          <w:rFonts w:ascii="Times New Roman" w:hAnsi="Times New Roman" w:cs="Times New Roman"/>
          <w:sz w:val="28"/>
          <w:szCs w:val="28"/>
        </w:rPr>
      </w:pPr>
      <w:r w:rsidRPr="00823F04">
        <w:rPr>
          <w:rFonts w:ascii="Times New Roman" w:hAnsi="Times New Roman" w:cs="Times New Roman"/>
          <w:color w:val="000000"/>
          <w:sz w:val="28"/>
          <w:szCs w:val="28"/>
        </w:rPr>
        <w:t xml:space="preserve">Заканчивать их следует внушениями типа: «Вперед!», «Борись!». Это очень важно в процессе борьбы с фрустрацией, именно </w:t>
      </w:r>
      <w:r w:rsidRPr="00823F04">
        <w:rPr>
          <w:rFonts w:ascii="Times New Roman" w:hAnsi="Times New Roman" w:cs="Times New Roman"/>
          <w:color w:val="000000"/>
          <w:spacing w:val="60"/>
          <w:sz w:val="28"/>
          <w:szCs w:val="28"/>
        </w:rPr>
        <w:t>приказ</w:t>
      </w:r>
      <w:r w:rsidRPr="00823F04">
        <w:rPr>
          <w:rFonts w:ascii="Times New Roman" w:hAnsi="Times New Roman" w:cs="Times New Roman"/>
          <w:color w:val="000000"/>
          <w:sz w:val="28"/>
          <w:szCs w:val="28"/>
        </w:rPr>
        <w:t xml:space="preserve"> в данном случае является: 1) средством воздействия на внутреннее конфликтное состояние спортсмена, так как устраняет сомнения в дальнейших действиях; 2) средством мобилизации (за счет своей неожиданности). Значение такого приказа будет тем больше, чем более контрастно (с предшествовавшей беседой) и своевременно оно прозвучит, будучи подготовленным всем ходом предварительной </w:t>
      </w:r>
      <w:proofErr w:type="spellStart"/>
      <w:r w:rsidRPr="00823F04">
        <w:rPr>
          <w:rFonts w:ascii="Times New Roman" w:hAnsi="Times New Roman" w:cs="Times New Roman"/>
          <w:color w:val="000000"/>
          <w:sz w:val="28"/>
          <w:szCs w:val="28"/>
        </w:rPr>
        <w:t>психорегуляции</w:t>
      </w:r>
      <w:proofErr w:type="spellEnd"/>
      <w:r w:rsidRPr="00823F04">
        <w:rPr>
          <w:rFonts w:ascii="Times New Roman" w:hAnsi="Times New Roman" w:cs="Times New Roman"/>
          <w:color w:val="000000"/>
          <w:sz w:val="28"/>
          <w:szCs w:val="28"/>
        </w:rPr>
        <w:t>.</w:t>
      </w:r>
    </w:p>
    <w:p w:rsidR="00041C9B" w:rsidRPr="00823F04" w:rsidRDefault="00041C9B" w:rsidP="00041C9B">
      <w:pPr>
        <w:shd w:val="clear" w:color="auto" w:fill="FFFFFF"/>
        <w:suppressAutoHyphens/>
        <w:ind w:firstLine="284"/>
        <w:jc w:val="both"/>
        <w:rPr>
          <w:rFonts w:ascii="Times New Roman" w:hAnsi="Times New Roman" w:cs="Times New Roman"/>
          <w:sz w:val="28"/>
          <w:szCs w:val="28"/>
        </w:rPr>
      </w:pPr>
      <w:r w:rsidRPr="00823F04">
        <w:rPr>
          <w:rFonts w:ascii="Times New Roman" w:hAnsi="Times New Roman" w:cs="Times New Roman"/>
          <w:color w:val="000000"/>
          <w:sz w:val="28"/>
          <w:szCs w:val="28"/>
        </w:rPr>
        <w:t xml:space="preserve">В случаях с фрустрацией следует очень осторожно использовать методы </w:t>
      </w:r>
      <w:proofErr w:type="spellStart"/>
      <w:r w:rsidRPr="00823F04">
        <w:rPr>
          <w:rFonts w:ascii="Times New Roman" w:hAnsi="Times New Roman" w:cs="Times New Roman"/>
          <w:color w:val="000000"/>
          <w:sz w:val="28"/>
          <w:szCs w:val="28"/>
        </w:rPr>
        <w:t>саморегуляции</w:t>
      </w:r>
      <w:proofErr w:type="spellEnd"/>
      <w:r w:rsidRPr="00823F04">
        <w:rPr>
          <w:rFonts w:ascii="Times New Roman" w:hAnsi="Times New Roman" w:cs="Times New Roman"/>
          <w:color w:val="000000"/>
          <w:sz w:val="28"/>
          <w:szCs w:val="28"/>
        </w:rPr>
        <w:t xml:space="preserve"> (только получив определенные результаты положительной динамики), а также аппаратурные методы (так как </w:t>
      </w:r>
      <w:proofErr w:type="spellStart"/>
      <w:r w:rsidRPr="00823F04">
        <w:rPr>
          <w:rFonts w:ascii="Times New Roman" w:hAnsi="Times New Roman" w:cs="Times New Roman"/>
          <w:color w:val="000000"/>
          <w:sz w:val="28"/>
          <w:szCs w:val="28"/>
        </w:rPr>
        <w:t>невротизированные</w:t>
      </w:r>
      <w:proofErr w:type="spellEnd"/>
      <w:r w:rsidRPr="00823F04">
        <w:rPr>
          <w:rFonts w:ascii="Times New Roman" w:hAnsi="Times New Roman" w:cs="Times New Roman"/>
          <w:color w:val="000000"/>
          <w:sz w:val="28"/>
          <w:szCs w:val="28"/>
        </w:rPr>
        <w:t xml:space="preserve"> люди легко могут связать с ними причину своих неудач).</w:t>
      </w:r>
    </w:p>
    <w:p w:rsidR="00041C9B" w:rsidRPr="00823F04" w:rsidRDefault="00041C9B" w:rsidP="00041C9B">
      <w:pPr>
        <w:shd w:val="clear" w:color="auto" w:fill="FFFFFF"/>
        <w:suppressAutoHyphens/>
        <w:ind w:firstLine="284"/>
        <w:jc w:val="both"/>
        <w:rPr>
          <w:rFonts w:ascii="Times New Roman" w:hAnsi="Times New Roman" w:cs="Times New Roman"/>
          <w:sz w:val="28"/>
          <w:szCs w:val="28"/>
        </w:rPr>
      </w:pPr>
      <w:r w:rsidRPr="00823F04">
        <w:rPr>
          <w:rFonts w:ascii="Times New Roman" w:hAnsi="Times New Roman" w:cs="Times New Roman"/>
          <w:color w:val="000000"/>
          <w:sz w:val="28"/>
          <w:szCs w:val="28"/>
        </w:rPr>
        <w:t>В ряде случаев эффективные результаты дает прием «Репортаж», когда спортсмен много раз переходит от состояния покоя и расслабления к идеомоторному соучастию в спортивных ситуациях.</w:t>
      </w:r>
    </w:p>
    <w:p w:rsidR="00041C9B" w:rsidRPr="00823F04" w:rsidRDefault="00041C9B" w:rsidP="00041C9B">
      <w:pPr>
        <w:shd w:val="clear" w:color="auto" w:fill="FFFFFF"/>
        <w:suppressAutoHyphens/>
        <w:ind w:firstLine="284"/>
        <w:jc w:val="both"/>
        <w:rPr>
          <w:rFonts w:ascii="Times New Roman" w:hAnsi="Times New Roman" w:cs="Times New Roman"/>
          <w:sz w:val="28"/>
          <w:szCs w:val="28"/>
        </w:rPr>
      </w:pPr>
      <w:r w:rsidRPr="00823F04">
        <w:rPr>
          <w:rFonts w:ascii="Times New Roman" w:hAnsi="Times New Roman" w:cs="Times New Roman"/>
          <w:color w:val="000000"/>
          <w:sz w:val="28"/>
          <w:szCs w:val="28"/>
        </w:rPr>
        <w:t xml:space="preserve">Таким образом, можно сказать, что различные методы и средства </w:t>
      </w:r>
      <w:proofErr w:type="spellStart"/>
      <w:r w:rsidRPr="00823F04">
        <w:rPr>
          <w:rFonts w:ascii="Times New Roman" w:hAnsi="Times New Roman" w:cs="Times New Roman"/>
          <w:color w:val="000000"/>
          <w:sz w:val="28"/>
          <w:szCs w:val="28"/>
        </w:rPr>
        <w:t>психорегуляции</w:t>
      </w:r>
      <w:proofErr w:type="spellEnd"/>
      <w:r w:rsidRPr="00823F04">
        <w:rPr>
          <w:rFonts w:ascii="Times New Roman" w:hAnsi="Times New Roman" w:cs="Times New Roman"/>
          <w:color w:val="000000"/>
          <w:sz w:val="28"/>
          <w:szCs w:val="28"/>
        </w:rPr>
        <w:t xml:space="preserve"> следует применять с учетом специфики ситуации, индивидуальных особенностей спортсменов и их психического состояния, чтобы осуществить общую тенденцию по формированию у них оптимального психического состояния, в котором они могут наиболее полно реализовать свои физические и технические возможности.</w:t>
      </w:r>
    </w:p>
    <w:p w:rsidR="00041C9B" w:rsidRPr="00823F04" w:rsidRDefault="00041C9B">
      <w:pPr>
        <w:rPr>
          <w:rFonts w:ascii="Times New Roman" w:hAnsi="Times New Roman" w:cs="Times New Roman"/>
          <w:sz w:val="28"/>
          <w:szCs w:val="28"/>
        </w:rPr>
      </w:pPr>
    </w:p>
    <w:p w:rsidR="00E72238" w:rsidRPr="00823F04" w:rsidRDefault="00E72238">
      <w:pPr>
        <w:rPr>
          <w:rFonts w:ascii="Times New Roman" w:hAnsi="Times New Roman" w:cs="Times New Roman"/>
          <w:sz w:val="28"/>
          <w:szCs w:val="28"/>
        </w:rPr>
      </w:pPr>
      <w:r w:rsidRPr="00823F04">
        <w:rPr>
          <w:rFonts w:ascii="Times New Roman" w:hAnsi="Times New Roman" w:cs="Times New Roman"/>
          <w:b/>
          <w:sz w:val="28"/>
          <w:szCs w:val="28"/>
          <w:lang w:val="kk-KZ"/>
        </w:rPr>
        <w:lastRenderedPageBreak/>
        <w:t>СРС 11.</w:t>
      </w:r>
      <w:r w:rsidRPr="00823F04">
        <w:rPr>
          <w:rFonts w:ascii="Times New Roman" w:hAnsi="Times New Roman" w:cs="Times New Roman"/>
          <w:sz w:val="28"/>
          <w:szCs w:val="28"/>
          <w:lang w:val="kk-KZ"/>
        </w:rPr>
        <w:t xml:space="preserve"> Конспект Главы «Предсоревновательные психические состояния» Стр. 36-42. Из книги </w:t>
      </w:r>
      <w:proofErr w:type="spellStart"/>
      <w:r w:rsidRPr="00823F04">
        <w:rPr>
          <w:rFonts w:ascii="Times New Roman" w:hAnsi="Times New Roman" w:cs="Times New Roman"/>
          <w:sz w:val="28"/>
          <w:szCs w:val="28"/>
        </w:rPr>
        <w:t>Гогунов</w:t>
      </w:r>
      <w:proofErr w:type="spellEnd"/>
      <w:r w:rsidRPr="00823F04">
        <w:rPr>
          <w:rFonts w:ascii="Times New Roman" w:hAnsi="Times New Roman" w:cs="Times New Roman"/>
          <w:sz w:val="28"/>
          <w:szCs w:val="28"/>
        </w:rPr>
        <w:t xml:space="preserve"> Е.Н., Мартьянов Б.И. Психология физического воспитания и спорта: Учеб. пособие для студ. </w:t>
      </w:r>
      <w:proofErr w:type="spellStart"/>
      <w:r w:rsidRPr="00823F04">
        <w:rPr>
          <w:rFonts w:ascii="Times New Roman" w:hAnsi="Times New Roman" w:cs="Times New Roman"/>
          <w:sz w:val="28"/>
          <w:szCs w:val="28"/>
        </w:rPr>
        <w:t>высш</w:t>
      </w:r>
      <w:proofErr w:type="spellEnd"/>
      <w:r w:rsidRPr="00823F04">
        <w:rPr>
          <w:rFonts w:ascii="Times New Roman" w:hAnsi="Times New Roman" w:cs="Times New Roman"/>
          <w:sz w:val="28"/>
          <w:szCs w:val="28"/>
        </w:rPr>
        <w:t xml:space="preserve">. </w:t>
      </w:r>
      <w:proofErr w:type="spellStart"/>
      <w:r w:rsidRPr="00823F04">
        <w:rPr>
          <w:rFonts w:ascii="Times New Roman" w:hAnsi="Times New Roman" w:cs="Times New Roman"/>
          <w:sz w:val="28"/>
          <w:szCs w:val="28"/>
        </w:rPr>
        <w:t>пед</w:t>
      </w:r>
      <w:proofErr w:type="spellEnd"/>
      <w:r w:rsidRPr="00823F04">
        <w:rPr>
          <w:rFonts w:ascii="Times New Roman" w:hAnsi="Times New Roman" w:cs="Times New Roman"/>
          <w:sz w:val="28"/>
          <w:szCs w:val="28"/>
        </w:rPr>
        <w:t>. учеб, заведений. – М.: Издательский центр «Академия», 2008. – 288с</w:t>
      </w:r>
    </w:p>
    <w:p w:rsidR="0070577C" w:rsidRPr="00823F04" w:rsidRDefault="0070577C">
      <w:pPr>
        <w:rPr>
          <w:rFonts w:ascii="Times New Roman" w:hAnsi="Times New Roman" w:cs="Times New Roman"/>
          <w:b/>
          <w:sz w:val="28"/>
          <w:szCs w:val="28"/>
        </w:rPr>
      </w:pPr>
      <w:r w:rsidRPr="00823F04">
        <w:rPr>
          <w:rFonts w:ascii="Times New Roman" w:hAnsi="Times New Roman" w:cs="Times New Roman"/>
          <w:b/>
          <w:sz w:val="28"/>
          <w:szCs w:val="28"/>
        </w:rPr>
        <w:t>Методические рекомендации по выполнению задания:</w:t>
      </w:r>
    </w:p>
    <w:p w:rsidR="0070577C" w:rsidRPr="00823F04" w:rsidRDefault="0070577C" w:rsidP="0070577C">
      <w:pPr>
        <w:suppressLineNumbers/>
        <w:ind w:right="-82"/>
        <w:rPr>
          <w:rFonts w:ascii="Times New Roman" w:hAnsi="Times New Roman" w:cs="Times New Roman"/>
          <w:b/>
          <w:i/>
          <w:sz w:val="28"/>
          <w:szCs w:val="28"/>
          <w:lang w:val="kk-KZ"/>
        </w:rPr>
      </w:pPr>
      <w:r w:rsidRPr="00823F04">
        <w:rPr>
          <w:rFonts w:ascii="Times New Roman" w:hAnsi="Times New Roman" w:cs="Times New Roman"/>
          <w:b/>
          <w:i/>
          <w:sz w:val="28"/>
          <w:szCs w:val="28"/>
          <w:lang w:val="kk-KZ"/>
        </w:rPr>
        <w:t>Методические рекомендации по составлению тезисного плана:</w:t>
      </w:r>
    </w:p>
    <w:p w:rsidR="0070577C" w:rsidRPr="00823F04" w:rsidRDefault="0070577C" w:rsidP="0070577C">
      <w:pPr>
        <w:pStyle w:val="a5"/>
        <w:spacing w:before="0" w:after="0"/>
        <w:rPr>
          <w:sz w:val="28"/>
          <w:szCs w:val="28"/>
          <w:lang w:val="kk-KZ" w:eastAsia="en-US"/>
        </w:rPr>
      </w:pPr>
      <w:r w:rsidRPr="00823F04">
        <w:rPr>
          <w:b/>
          <w:sz w:val="28"/>
          <w:szCs w:val="28"/>
          <w:lang w:val="kk-KZ" w:eastAsia="en-US"/>
        </w:rPr>
        <w:t xml:space="preserve">Тезис </w:t>
      </w:r>
      <w:r w:rsidRPr="00823F04">
        <w:rPr>
          <w:sz w:val="28"/>
          <w:szCs w:val="28"/>
          <w:lang w:val="kk-KZ" w:eastAsia="en-US"/>
        </w:rPr>
        <w:t>— основное положение текста или его определенной части.</w:t>
      </w:r>
    </w:p>
    <w:p w:rsidR="0070577C" w:rsidRPr="00823F04" w:rsidRDefault="0070577C" w:rsidP="0070577C">
      <w:pPr>
        <w:pStyle w:val="a5"/>
        <w:spacing w:before="0" w:after="0"/>
        <w:rPr>
          <w:color w:val="000000"/>
          <w:sz w:val="28"/>
          <w:szCs w:val="28"/>
        </w:rPr>
      </w:pPr>
      <w:r w:rsidRPr="00823F04">
        <w:rPr>
          <w:b/>
          <w:sz w:val="28"/>
          <w:szCs w:val="28"/>
          <w:lang w:val="kk-KZ" w:eastAsia="en-US"/>
        </w:rPr>
        <w:t>Тезисный план текста</w:t>
      </w:r>
      <w:r w:rsidRPr="00823F04">
        <w:rPr>
          <w:sz w:val="28"/>
          <w:szCs w:val="28"/>
          <w:lang w:val="kk-KZ" w:eastAsia="en-US"/>
        </w:rPr>
        <w:t xml:space="preserve"> — это план, состоящий из основных тезисов. Выделить основные тезисы в тексте очень просто, для этого нужно всего лишь прочитать каждый абзац и выделить его основную мысль, после чего кратко сформулировать тезис</w:t>
      </w:r>
      <w:r w:rsidRPr="00823F04">
        <w:rPr>
          <w:color w:val="000000"/>
          <w:sz w:val="28"/>
          <w:szCs w:val="28"/>
        </w:rPr>
        <w:t>.</w:t>
      </w:r>
    </w:p>
    <w:p w:rsidR="0070577C" w:rsidRPr="00823F04" w:rsidRDefault="0070577C" w:rsidP="0070577C">
      <w:pPr>
        <w:pStyle w:val="a5"/>
        <w:spacing w:before="0" w:after="0"/>
        <w:rPr>
          <w:b/>
          <w:sz w:val="28"/>
          <w:szCs w:val="28"/>
          <w:lang w:val="kk-KZ" w:eastAsia="en-US"/>
        </w:rPr>
      </w:pPr>
      <w:r w:rsidRPr="00823F04">
        <w:rPr>
          <w:b/>
          <w:sz w:val="28"/>
          <w:szCs w:val="28"/>
          <w:lang w:val="kk-KZ" w:eastAsia="en-US"/>
        </w:rPr>
        <w:t>Тезисный план.</w:t>
      </w:r>
    </w:p>
    <w:p w:rsidR="0070577C" w:rsidRPr="00823F04" w:rsidRDefault="0070577C" w:rsidP="0070577C">
      <w:pPr>
        <w:pStyle w:val="a5"/>
        <w:spacing w:before="0" w:after="0"/>
        <w:rPr>
          <w:sz w:val="28"/>
          <w:szCs w:val="28"/>
          <w:lang w:val="kk-KZ" w:eastAsia="en-US"/>
        </w:rPr>
      </w:pPr>
      <w:r w:rsidRPr="00823F04">
        <w:rPr>
          <w:sz w:val="28"/>
          <w:szCs w:val="28"/>
          <w:lang w:val="kk-KZ" w:eastAsia="en-US"/>
        </w:rPr>
        <w:t>1.Прочитайте текст. В каждом абзаце выделите предложения, в которых выражается главная мысль абзаца.</w:t>
      </w:r>
    </w:p>
    <w:p w:rsidR="0070577C" w:rsidRPr="00823F04" w:rsidRDefault="0070577C" w:rsidP="0070577C">
      <w:pPr>
        <w:pStyle w:val="a5"/>
        <w:spacing w:before="0" w:after="0"/>
        <w:rPr>
          <w:sz w:val="28"/>
          <w:szCs w:val="28"/>
          <w:lang w:val="kk-KZ" w:eastAsia="en-US"/>
        </w:rPr>
      </w:pPr>
      <w:r w:rsidRPr="00823F04">
        <w:rPr>
          <w:sz w:val="28"/>
          <w:szCs w:val="28"/>
          <w:lang w:val="kk-KZ" w:eastAsia="en-US"/>
        </w:rPr>
        <w:t>2. Запишите эти предложения в том порядке, в каком они предъявлены в тексте.</w:t>
      </w:r>
    </w:p>
    <w:p w:rsidR="0070577C" w:rsidRPr="00823F04" w:rsidRDefault="0070577C" w:rsidP="0070577C">
      <w:pPr>
        <w:pStyle w:val="a5"/>
        <w:spacing w:before="0" w:after="0"/>
        <w:rPr>
          <w:sz w:val="28"/>
          <w:szCs w:val="28"/>
          <w:lang w:val="kk-KZ" w:eastAsia="en-US"/>
        </w:rPr>
      </w:pPr>
      <w:r w:rsidRPr="00823F04">
        <w:rPr>
          <w:sz w:val="28"/>
          <w:szCs w:val="28"/>
          <w:lang w:val="kk-KZ" w:eastAsia="en-US"/>
        </w:rPr>
        <w:t>3. В процесс записи пронумеруйте их. У вас получатся тезисы текста.</w:t>
      </w:r>
    </w:p>
    <w:p w:rsidR="00C3257A" w:rsidRPr="00823F04" w:rsidRDefault="00E72238" w:rsidP="00C3257A">
      <w:pPr>
        <w:spacing w:after="0"/>
        <w:rPr>
          <w:rFonts w:ascii="Times New Roman" w:hAnsi="Times New Roman" w:cs="Times New Roman"/>
          <w:sz w:val="28"/>
          <w:szCs w:val="28"/>
        </w:rPr>
      </w:pPr>
      <w:r w:rsidRPr="00823F04">
        <w:rPr>
          <w:rFonts w:ascii="Times New Roman" w:hAnsi="Times New Roman" w:cs="Times New Roman"/>
          <w:b/>
          <w:sz w:val="28"/>
          <w:szCs w:val="28"/>
          <w:lang w:val="kk-KZ"/>
        </w:rPr>
        <w:t>СРС12=СРСП 9.</w:t>
      </w:r>
      <w:r w:rsidRPr="00823F04">
        <w:rPr>
          <w:rFonts w:ascii="Times New Roman" w:hAnsi="Times New Roman" w:cs="Times New Roman"/>
          <w:sz w:val="28"/>
          <w:szCs w:val="28"/>
        </w:rPr>
        <w:t xml:space="preserve"> Какие приемы </w:t>
      </w:r>
      <w:proofErr w:type="spellStart"/>
      <w:r w:rsidRPr="00823F04">
        <w:rPr>
          <w:rFonts w:ascii="Times New Roman" w:hAnsi="Times New Roman" w:cs="Times New Roman"/>
          <w:sz w:val="28"/>
          <w:szCs w:val="28"/>
        </w:rPr>
        <w:t>саморегуляции</w:t>
      </w:r>
      <w:proofErr w:type="spellEnd"/>
      <w:r w:rsidRPr="00823F04">
        <w:rPr>
          <w:rFonts w:ascii="Times New Roman" w:hAnsi="Times New Roman" w:cs="Times New Roman"/>
          <w:sz w:val="28"/>
          <w:szCs w:val="28"/>
        </w:rPr>
        <w:t xml:space="preserve"> своего состояния на соревнованиях</w:t>
      </w:r>
      <w:r w:rsidR="00C3257A" w:rsidRPr="00823F04">
        <w:rPr>
          <w:rFonts w:ascii="Times New Roman" w:hAnsi="Times New Roman" w:cs="Times New Roman"/>
          <w:sz w:val="28"/>
          <w:szCs w:val="28"/>
        </w:rPr>
        <w:t xml:space="preserve"> </w:t>
      </w:r>
      <w:r w:rsidRPr="00823F04">
        <w:rPr>
          <w:rFonts w:ascii="Times New Roman" w:hAnsi="Times New Roman" w:cs="Times New Roman"/>
          <w:sz w:val="28"/>
          <w:szCs w:val="28"/>
        </w:rPr>
        <w:t xml:space="preserve"> используют выдающиеся спортсмены в Вашем виде спорта? </w:t>
      </w:r>
      <w:r w:rsidR="00C3257A" w:rsidRPr="00823F04">
        <w:rPr>
          <w:rFonts w:ascii="Times New Roman" w:hAnsi="Times New Roman" w:cs="Times New Roman"/>
          <w:sz w:val="28"/>
          <w:szCs w:val="28"/>
        </w:rPr>
        <w:t>Приведите примеры</w:t>
      </w:r>
      <w:r w:rsidRPr="00823F04">
        <w:rPr>
          <w:rFonts w:ascii="Times New Roman" w:hAnsi="Times New Roman" w:cs="Times New Roman"/>
          <w:sz w:val="28"/>
          <w:szCs w:val="28"/>
        </w:rPr>
        <w:t>.</w:t>
      </w:r>
    </w:p>
    <w:p w:rsidR="00C3257A" w:rsidRPr="00823F04" w:rsidRDefault="00C3257A" w:rsidP="00C3257A">
      <w:pPr>
        <w:spacing w:after="0"/>
        <w:rPr>
          <w:rFonts w:ascii="Times New Roman" w:hAnsi="Times New Roman" w:cs="Times New Roman"/>
          <w:sz w:val="28"/>
          <w:szCs w:val="28"/>
        </w:rPr>
      </w:pPr>
      <w:r w:rsidRPr="00823F04">
        <w:rPr>
          <w:rFonts w:ascii="Times New Roman" w:hAnsi="Times New Roman" w:cs="Times New Roman"/>
          <w:sz w:val="28"/>
          <w:szCs w:val="28"/>
        </w:rPr>
        <w:t xml:space="preserve"> Форма сдачи: письменный отчет.</w:t>
      </w:r>
      <w:r w:rsidR="00E72238" w:rsidRPr="00823F04">
        <w:rPr>
          <w:rFonts w:ascii="Times New Roman" w:hAnsi="Times New Roman" w:cs="Times New Roman"/>
          <w:sz w:val="28"/>
          <w:szCs w:val="28"/>
        </w:rPr>
        <w:t xml:space="preserve"> </w:t>
      </w:r>
    </w:p>
    <w:p w:rsidR="00E72238" w:rsidRPr="00823F04" w:rsidRDefault="00E72238" w:rsidP="00C3257A">
      <w:pPr>
        <w:spacing w:after="0"/>
        <w:rPr>
          <w:rFonts w:ascii="Times New Roman" w:hAnsi="Times New Roman" w:cs="Times New Roman"/>
          <w:sz w:val="28"/>
          <w:szCs w:val="28"/>
        </w:rPr>
      </w:pPr>
      <w:r w:rsidRPr="00823F04">
        <w:rPr>
          <w:rFonts w:ascii="Times New Roman" w:hAnsi="Times New Roman" w:cs="Times New Roman"/>
          <w:b/>
          <w:sz w:val="28"/>
          <w:szCs w:val="28"/>
        </w:rPr>
        <w:t>Личностно-ориентированный подход</w:t>
      </w:r>
      <w:r w:rsidRPr="00823F04">
        <w:rPr>
          <w:rFonts w:ascii="Times New Roman" w:hAnsi="Times New Roman" w:cs="Times New Roman"/>
          <w:sz w:val="28"/>
          <w:szCs w:val="28"/>
        </w:rPr>
        <w:t>.</w:t>
      </w:r>
    </w:p>
    <w:p w:rsidR="00C3257A" w:rsidRPr="00823F04" w:rsidRDefault="00C3257A">
      <w:pPr>
        <w:rPr>
          <w:rFonts w:ascii="Times New Roman" w:hAnsi="Times New Roman" w:cs="Times New Roman"/>
          <w:b/>
          <w:sz w:val="28"/>
          <w:szCs w:val="28"/>
          <w:lang w:val="kk-KZ"/>
        </w:rPr>
      </w:pPr>
    </w:p>
    <w:p w:rsidR="000765DB" w:rsidRPr="00823F04" w:rsidRDefault="00E72238">
      <w:pPr>
        <w:rPr>
          <w:rFonts w:ascii="Times New Roman" w:hAnsi="Times New Roman" w:cs="Times New Roman"/>
          <w:sz w:val="28"/>
          <w:szCs w:val="28"/>
        </w:rPr>
      </w:pPr>
      <w:r w:rsidRPr="00823F04">
        <w:rPr>
          <w:rFonts w:ascii="Times New Roman" w:hAnsi="Times New Roman" w:cs="Times New Roman"/>
          <w:b/>
          <w:sz w:val="28"/>
          <w:szCs w:val="28"/>
          <w:lang w:val="kk-KZ"/>
        </w:rPr>
        <w:t>СРС 13=СРСП10</w:t>
      </w:r>
      <w:r w:rsidRPr="00823F04">
        <w:rPr>
          <w:rFonts w:ascii="Times New Roman" w:hAnsi="Times New Roman" w:cs="Times New Roman"/>
          <w:sz w:val="28"/>
          <w:szCs w:val="28"/>
          <w:lang w:val="kk-KZ"/>
        </w:rPr>
        <w:t>.</w:t>
      </w:r>
      <w:r w:rsidRPr="00823F04">
        <w:rPr>
          <w:rFonts w:ascii="Times New Roman" w:hAnsi="Times New Roman" w:cs="Times New Roman"/>
          <w:sz w:val="28"/>
          <w:szCs w:val="28"/>
        </w:rPr>
        <w:t xml:space="preserve"> Объясните, что такое предварительная самооценка и какова роль детского тренера в ее формировании? Приведите примеры. Групповое обсуждение</w:t>
      </w:r>
      <w:r w:rsidR="00C3257A" w:rsidRPr="00823F04">
        <w:rPr>
          <w:rFonts w:ascii="Times New Roman" w:hAnsi="Times New Roman" w:cs="Times New Roman"/>
          <w:sz w:val="28"/>
          <w:szCs w:val="28"/>
        </w:rPr>
        <w:t>.</w:t>
      </w:r>
    </w:p>
    <w:p w:rsidR="00C3257A" w:rsidRPr="00823F04" w:rsidRDefault="00C3257A">
      <w:pPr>
        <w:rPr>
          <w:rFonts w:ascii="Times New Roman" w:hAnsi="Times New Roman" w:cs="Times New Roman"/>
          <w:b/>
          <w:sz w:val="28"/>
          <w:szCs w:val="28"/>
        </w:rPr>
      </w:pPr>
      <w:r w:rsidRPr="00823F04">
        <w:rPr>
          <w:rFonts w:ascii="Times New Roman" w:hAnsi="Times New Roman" w:cs="Times New Roman"/>
          <w:b/>
          <w:sz w:val="28"/>
          <w:szCs w:val="28"/>
        </w:rPr>
        <w:t xml:space="preserve">Литература: </w:t>
      </w:r>
    </w:p>
    <w:p w:rsidR="00C3257A" w:rsidRPr="00823F04" w:rsidRDefault="00C3257A" w:rsidP="00C3257A">
      <w:pPr>
        <w:numPr>
          <w:ilvl w:val="0"/>
          <w:numId w:val="30"/>
        </w:numPr>
        <w:spacing w:after="0" w:line="240" w:lineRule="auto"/>
        <w:outlineLvl w:val="0"/>
        <w:rPr>
          <w:rFonts w:ascii="Times New Roman" w:hAnsi="Times New Roman" w:cs="Times New Roman"/>
          <w:b/>
          <w:sz w:val="28"/>
          <w:szCs w:val="28"/>
        </w:rPr>
      </w:pPr>
      <w:r w:rsidRPr="00823F04">
        <w:rPr>
          <w:rFonts w:ascii="Times New Roman" w:hAnsi="Times New Roman" w:cs="Times New Roman"/>
          <w:sz w:val="28"/>
          <w:szCs w:val="28"/>
        </w:rPr>
        <w:t xml:space="preserve">Ким А.М. Психология спорта. - Алматы.: Изд-во </w:t>
      </w:r>
      <w:proofErr w:type="spellStart"/>
      <w:r w:rsidRPr="00823F04">
        <w:rPr>
          <w:rFonts w:ascii="Times New Roman" w:hAnsi="Times New Roman" w:cs="Times New Roman"/>
          <w:sz w:val="28"/>
          <w:szCs w:val="28"/>
        </w:rPr>
        <w:t>КазНУ</w:t>
      </w:r>
      <w:proofErr w:type="spellEnd"/>
      <w:r w:rsidRPr="00823F04">
        <w:rPr>
          <w:rFonts w:ascii="Times New Roman" w:hAnsi="Times New Roman" w:cs="Times New Roman"/>
          <w:sz w:val="28"/>
          <w:szCs w:val="28"/>
        </w:rPr>
        <w:t>, 2007.-90 с</w:t>
      </w:r>
    </w:p>
    <w:p w:rsidR="00C3257A" w:rsidRPr="00823F04" w:rsidRDefault="00C3257A" w:rsidP="00C3257A">
      <w:pPr>
        <w:numPr>
          <w:ilvl w:val="0"/>
          <w:numId w:val="30"/>
        </w:numPr>
        <w:spacing w:after="0" w:line="240" w:lineRule="auto"/>
        <w:outlineLvl w:val="0"/>
        <w:rPr>
          <w:rFonts w:ascii="Times New Roman" w:hAnsi="Times New Roman" w:cs="Times New Roman"/>
          <w:sz w:val="28"/>
          <w:szCs w:val="28"/>
        </w:rPr>
      </w:pPr>
      <w:proofErr w:type="spellStart"/>
      <w:r w:rsidRPr="00823F04">
        <w:rPr>
          <w:rFonts w:ascii="Times New Roman" w:hAnsi="Times New Roman" w:cs="Times New Roman"/>
          <w:sz w:val="28"/>
          <w:szCs w:val="28"/>
        </w:rPr>
        <w:t>Гогунов</w:t>
      </w:r>
      <w:proofErr w:type="spellEnd"/>
      <w:r w:rsidRPr="00823F04">
        <w:rPr>
          <w:rFonts w:ascii="Times New Roman" w:hAnsi="Times New Roman" w:cs="Times New Roman"/>
          <w:sz w:val="28"/>
          <w:szCs w:val="28"/>
        </w:rPr>
        <w:t xml:space="preserve"> Е.Н., Мартьянов Б.И. Психология физического воспитания и спорта: Учеб. пособие для студ. </w:t>
      </w:r>
      <w:proofErr w:type="spellStart"/>
      <w:r w:rsidRPr="00823F04">
        <w:rPr>
          <w:rFonts w:ascii="Times New Roman" w:hAnsi="Times New Roman" w:cs="Times New Roman"/>
          <w:sz w:val="28"/>
          <w:szCs w:val="28"/>
        </w:rPr>
        <w:t>высш</w:t>
      </w:r>
      <w:proofErr w:type="spellEnd"/>
      <w:r w:rsidRPr="00823F04">
        <w:rPr>
          <w:rFonts w:ascii="Times New Roman" w:hAnsi="Times New Roman" w:cs="Times New Roman"/>
          <w:sz w:val="28"/>
          <w:szCs w:val="28"/>
        </w:rPr>
        <w:t xml:space="preserve">. </w:t>
      </w:r>
      <w:proofErr w:type="spellStart"/>
      <w:r w:rsidRPr="00823F04">
        <w:rPr>
          <w:rFonts w:ascii="Times New Roman" w:hAnsi="Times New Roman" w:cs="Times New Roman"/>
          <w:sz w:val="28"/>
          <w:szCs w:val="28"/>
        </w:rPr>
        <w:t>пед</w:t>
      </w:r>
      <w:proofErr w:type="spellEnd"/>
      <w:r w:rsidRPr="00823F04">
        <w:rPr>
          <w:rFonts w:ascii="Times New Roman" w:hAnsi="Times New Roman" w:cs="Times New Roman"/>
          <w:sz w:val="28"/>
          <w:szCs w:val="28"/>
        </w:rPr>
        <w:t>. учеб, заведений. – М.: Издательский центр «Академия», 2010. – 288с</w:t>
      </w:r>
    </w:p>
    <w:p w:rsidR="00C3257A" w:rsidRPr="00823F04" w:rsidRDefault="00C3257A" w:rsidP="00C3257A">
      <w:pPr>
        <w:numPr>
          <w:ilvl w:val="0"/>
          <w:numId w:val="30"/>
        </w:numPr>
        <w:tabs>
          <w:tab w:val="left" w:pos="342"/>
        </w:tabs>
        <w:spacing w:after="0" w:line="240" w:lineRule="auto"/>
        <w:rPr>
          <w:rFonts w:ascii="Times New Roman" w:hAnsi="Times New Roman" w:cs="Times New Roman"/>
          <w:sz w:val="28"/>
          <w:szCs w:val="28"/>
        </w:rPr>
      </w:pPr>
      <w:r w:rsidRPr="00823F04">
        <w:rPr>
          <w:rFonts w:ascii="Times New Roman" w:hAnsi="Times New Roman" w:cs="Times New Roman"/>
          <w:sz w:val="28"/>
          <w:szCs w:val="28"/>
        </w:rPr>
        <w:t xml:space="preserve">В.В. </w:t>
      </w:r>
      <w:proofErr w:type="spellStart"/>
      <w:r w:rsidRPr="00823F04">
        <w:rPr>
          <w:rFonts w:ascii="Times New Roman" w:hAnsi="Times New Roman" w:cs="Times New Roman"/>
          <w:sz w:val="28"/>
          <w:szCs w:val="28"/>
        </w:rPr>
        <w:t>Столин</w:t>
      </w:r>
      <w:proofErr w:type="spellEnd"/>
      <w:r w:rsidRPr="00823F04">
        <w:rPr>
          <w:rFonts w:ascii="Times New Roman" w:hAnsi="Times New Roman" w:cs="Times New Roman"/>
          <w:sz w:val="28"/>
          <w:szCs w:val="28"/>
        </w:rPr>
        <w:t xml:space="preserve"> Самосознание. МГУ, 2003</w:t>
      </w:r>
    </w:p>
    <w:p w:rsidR="00C3257A" w:rsidRPr="00823F04" w:rsidRDefault="00823F04" w:rsidP="00C3257A">
      <w:pPr>
        <w:pStyle w:val="a6"/>
        <w:widowControl w:val="0"/>
        <w:numPr>
          <w:ilvl w:val="0"/>
          <w:numId w:val="30"/>
        </w:numPr>
        <w:spacing w:after="0" w:line="240" w:lineRule="auto"/>
        <w:rPr>
          <w:rFonts w:ascii="Times New Roman" w:hAnsi="Times New Roman" w:cs="Times New Roman"/>
          <w:sz w:val="28"/>
          <w:szCs w:val="28"/>
        </w:rPr>
      </w:pPr>
      <w:hyperlink r:id="rId20" w:history="1">
        <w:r w:rsidR="00C3257A" w:rsidRPr="00823F04">
          <w:rPr>
            <w:rFonts w:ascii="Times New Roman" w:hAnsi="Times New Roman" w:cs="Times New Roman"/>
            <w:sz w:val="28"/>
            <w:szCs w:val="28"/>
          </w:rPr>
          <w:t>http://www.psychology.ru</w:t>
        </w:r>
      </w:hyperlink>
    </w:p>
    <w:p w:rsidR="00C3257A" w:rsidRPr="00823F04" w:rsidRDefault="00C3257A" w:rsidP="00C3257A">
      <w:pPr>
        <w:pStyle w:val="a6"/>
        <w:numPr>
          <w:ilvl w:val="0"/>
          <w:numId w:val="30"/>
        </w:numPr>
        <w:jc w:val="both"/>
        <w:rPr>
          <w:rFonts w:ascii="Times New Roman" w:hAnsi="Times New Roman" w:cs="Times New Roman"/>
          <w:sz w:val="28"/>
          <w:szCs w:val="28"/>
        </w:rPr>
      </w:pPr>
      <w:r w:rsidRPr="00823F04">
        <w:rPr>
          <w:rFonts w:ascii="Times New Roman" w:hAnsi="Times New Roman" w:cs="Times New Roman"/>
          <w:sz w:val="28"/>
          <w:szCs w:val="28"/>
        </w:rPr>
        <w:lastRenderedPageBreak/>
        <w:t xml:space="preserve">   </w:t>
      </w:r>
      <w:hyperlink r:id="rId21" w:history="1">
        <w:r w:rsidRPr="00823F04">
          <w:rPr>
            <w:rFonts w:ascii="Times New Roman" w:hAnsi="Times New Roman" w:cs="Times New Roman"/>
            <w:sz w:val="28"/>
            <w:szCs w:val="28"/>
          </w:rPr>
          <w:t>http://www.flogiston.ru</w:t>
        </w:r>
      </w:hyperlink>
    </w:p>
    <w:p w:rsidR="00C3257A" w:rsidRPr="00823F04" w:rsidRDefault="00C3257A" w:rsidP="00C3257A">
      <w:pPr>
        <w:numPr>
          <w:ilvl w:val="0"/>
          <w:numId w:val="30"/>
        </w:numPr>
        <w:tabs>
          <w:tab w:val="left" w:pos="342"/>
        </w:tabs>
        <w:spacing w:after="0" w:line="240" w:lineRule="auto"/>
        <w:rPr>
          <w:rFonts w:ascii="Times New Roman" w:hAnsi="Times New Roman" w:cs="Times New Roman"/>
          <w:sz w:val="28"/>
          <w:szCs w:val="28"/>
        </w:rPr>
      </w:pPr>
      <w:r w:rsidRPr="00823F04">
        <w:rPr>
          <w:rFonts w:ascii="Times New Roman" w:hAnsi="Times New Roman" w:cs="Times New Roman"/>
          <w:sz w:val="28"/>
          <w:szCs w:val="28"/>
        </w:rPr>
        <w:t xml:space="preserve"> Дополнительные источники.</w:t>
      </w:r>
    </w:p>
    <w:p w:rsidR="00C3257A" w:rsidRPr="00823F04" w:rsidRDefault="00C3257A">
      <w:pPr>
        <w:rPr>
          <w:rFonts w:ascii="Times New Roman" w:hAnsi="Times New Roman" w:cs="Times New Roman"/>
          <w:b/>
          <w:sz w:val="28"/>
          <w:szCs w:val="28"/>
        </w:rPr>
      </w:pPr>
    </w:p>
    <w:p w:rsidR="00E72238" w:rsidRPr="00823F04" w:rsidRDefault="000765DB">
      <w:pPr>
        <w:rPr>
          <w:rFonts w:ascii="Times New Roman" w:hAnsi="Times New Roman" w:cs="Times New Roman"/>
          <w:sz w:val="28"/>
          <w:szCs w:val="28"/>
          <w:lang w:val="kk-KZ"/>
        </w:rPr>
      </w:pPr>
      <w:r w:rsidRPr="00823F04">
        <w:rPr>
          <w:rFonts w:ascii="Times New Roman" w:hAnsi="Times New Roman" w:cs="Times New Roman"/>
          <w:b/>
          <w:sz w:val="28"/>
          <w:szCs w:val="28"/>
          <w:lang w:val="kk-KZ"/>
        </w:rPr>
        <w:t xml:space="preserve"> СРС 14.</w:t>
      </w:r>
      <w:r w:rsidRPr="00823F04">
        <w:rPr>
          <w:rFonts w:ascii="Times New Roman" w:hAnsi="Times New Roman" w:cs="Times New Roman"/>
          <w:sz w:val="28"/>
          <w:szCs w:val="28"/>
          <w:lang w:val="kk-KZ"/>
        </w:rPr>
        <w:t xml:space="preserve"> Контрольная работа 2. По Мудулую 2 и Модулую 3.</w:t>
      </w:r>
    </w:p>
    <w:p w:rsidR="00F97FA0" w:rsidRPr="00823F04" w:rsidRDefault="00F97FA0" w:rsidP="00F97FA0">
      <w:pPr>
        <w:pStyle w:val="a6"/>
        <w:numPr>
          <w:ilvl w:val="0"/>
          <w:numId w:val="31"/>
        </w:numPr>
        <w:jc w:val="both"/>
        <w:rPr>
          <w:rFonts w:ascii="Times New Roman" w:hAnsi="Times New Roman" w:cs="Times New Roman"/>
          <w:sz w:val="28"/>
          <w:szCs w:val="28"/>
        </w:rPr>
      </w:pPr>
      <w:r w:rsidRPr="00823F04">
        <w:rPr>
          <w:rFonts w:ascii="Times New Roman" w:hAnsi="Times New Roman" w:cs="Times New Roman"/>
          <w:sz w:val="28"/>
          <w:szCs w:val="28"/>
        </w:rPr>
        <w:t xml:space="preserve">Ким А.М. Системный подход в современной психологии// Методологические проблемы общей психологии.-Алматы.: Изд-во </w:t>
      </w:r>
      <w:proofErr w:type="spellStart"/>
      <w:r w:rsidRPr="00823F04">
        <w:rPr>
          <w:rFonts w:ascii="Times New Roman" w:hAnsi="Times New Roman" w:cs="Times New Roman"/>
          <w:sz w:val="28"/>
          <w:szCs w:val="28"/>
        </w:rPr>
        <w:t>КазНУ</w:t>
      </w:r>
      <w:proofErr w:type="spellEnd"/>
      <w:r w:rsidRPr="00823F04">
        <w:rPr>
          <w:rFonts w:ascii="Times New Roman" w:hAnsi="Times New Roman" w:cs="Times New Roman"/>
          <w:sz w:val="28"/>
          <w:szCs w:val="28"/>
        </w:rPr>
        <w:t>, 2003.-С.39-63.</w:t>
      </w:r>
    </w:p>
    <w:p w:rsidR="00F97FA0" w:rsidRPr="00823F04" w:rsidRDefault="00F97FA0" w:rsidP="00F97FA0">
      <w:pPr>
        <w:pStyle w:val="a6"/>
        <w:widowControl w:val="0"/>
        <w:numPr>
          <w:ilvl w:val="0"/>
          <w:numId w:val="31"/>
        </w:numPr>
        <w:spacing w:after="0"/>
        <w:jc w:val="both"/>
        <w:rPr>
          <w:rFonts w:ascii="Times New Roman" w:hAnsi="Times New Roman" w:cs="Times New Roman"/>
          <w:sz w:val="28"/>
          <w:szCs w:val="28"/>
        </w:rPr>
      </w:pPr>
      <w:r w:rsidRPr="00823F04">
        <w:rPr>
          <w:rFonts w:ascii="Times New Roman" w:hAnsi="Times New Roman" w:cs="Times New Roman"/>
          <w:sz w:val="28"/>
          <w:szCs w:val="28"/>
        </w:rPr>
        <w:t xml:space="preserve">Ким А.М. Психология спорта. - Алматы.: Изд-во </w:t>
      </w:r>
      <w:proofErr w:type="spellStart"/>
      <w:r w:rsidRPr="00823F04">
        <w:rPr>
          <w:rFonts w:ascii="Times New Roman" w:hAnsi="Times New Roman" w:cs="Times New Roman"/>
          <w:sz w:val="28"/>
          <w:szCs w:val="28"/>
        </w:rPr>
        <w:t>КазНУ</w:t>
      </w:r>
      <w:proofErr w:type="spellEnd"/>
      <w:r w:rsidRPr="00823F04">
        <w:rPr>
          <w:rFonts w:ascii="Times New Roman" w:hAnsi="Times New Roman" w:cs="Times New Roman"/>
          <w:sz w:val="28"/>
          <w:szCs w:val="28"/>
        </w:rPr>
        <w:t>, 2007.-90 с.</w:t>
      </w:r>
    </w:p>
    <w:p w:rsidR="00F97FA0" w:rsidRPr="00823F04" w:rsidRDefault="00F97FA0" w:rsidP="00F97FA0">
      <w:pPr>
        <w:pStyle w:val="a6"/>
        <w:numPr>
          <w:ilvl w:val="0"/>
          <w:numId w:val="31"/>
        </w:numPr>
        <w:jc w:val="both"/>
        <w:rPr>
          <w:rFonts w:ascii="Times New Roman" w:hAnsi="Times New Roman" w:cs="Times New Roman"/>
          <w:sz w:val="28"/>
          <w:szCs w:val="28"/>
        </w:rPr>
      </w:pPr>
      <w:r w:rsidRPr="00823F04">
        <w:rPr>
          <w:rFonts w:ascii="Times New Roman" w:hAnsi="Times New Roman" w:cs="Times New Roman"/>
          <w:sz w:val="28"/>
          <w:szCs w:val="28"/>
        </w:rPr>
        <w:t>1.Андрющишин И.Ф. Детерминированность успешной деятельности дзюдоистов типами нервной системы//Спортивный психолог, 2006.-№2(8).-С.40-41.</w:t>
      </w:r>
    </w:p>
    <w:p w:rsidR="00F97FA0" w:rsidRPr="00823F04" w:rsidRDefault="00F97FA0" w:rsidP="00F97FA0">
      <w:pPr>
        <w:pStyle w:val="a6"/>
        <w:numPr>
          <w:ilvl w:val="0"/>
          <w:numId w:val="31"/>
        </w:numPr>
        <w:jc w:val="both"/>
        <w:rPr>
          <w:rFonts w:ascii="Times New Roman" w:hAnsi="Times New Roman" w:cs="Times New Roman"/>
          <w:sz w:val="28"/>
          <w:szCs w:val="28"/>
        </w:rPr>
      </w:pPr>
      <w:r w:rsidRPr="00823F04">
        <w:rPr>
          <w:rFonts w:ascii="Times New Roman" w:hAnsi="Times New Roman" w:cs="Times New Roman"/>
          <w:sz w:val="28"/>
          <w:szCs w:val="28"/>
        </w:rPr>
        <w:t xml:space="preserve">В.В. </w:t>
      </w:r>
      <w:proofErr w:type="spellStart"/>
      <w:r w:rsidRPr="00823F04">
        <w:rPr>
          <w:rFonts w:ascii="Times New Roman" w:hAnsi="Times New Roman" w:cs="Times New Roman"/>
          <w:sz w:val="28"/>
          <w:szCs w:val="28"/>
        </w:rPr>
        <w:t>Столин</w:t>
      </w:r>
      <w:proofErr w:type="spellEnd"/>
      <w:r w:rsidRPr="00823F04">
        <w:rPr>
          <w:rFonts w:ascii="Times New Roman" w:hAnsi="Times New Roman" w:cs="Times New Roman"/>
          <w:sz w:val="28"/>
          <w:szCs w:val="28"/>
        </w:rPr>
        <w:t xml:space="preserve"> Самосознание. МГУ, 2003</w:t>
      </w:r>
    </w:p>
    <w:p w:rsidR="00F97FA0" w:rsidRPr="00823F04" w:rsidRDefault="00F97FA0" w:rsidP="00F97FA0">
      <w:pPr>
        <w:pStyle w:val="a6"/>
        <w:numPr>
          <w:ilvl w:val="0"/>
          <w:numId w:val="31"/>
        </w:numPr>
        <w:tabs>
          <w:tab w:val="left" w:pos="300"/>
        </w:tabs>
        <w:jc w:val="both"/>
        <w:rPr>
          <w:rFonts w:ascii="Times New Roman" w:hAnsi="Times New Roman" w:cs="Times New Roman"/>
          <w:sz w:val="28"/>
          <w:szCs w:val="28"/>
        </w:rPr>
      </w:pPr>
      <w:r w:rsidRPr="00823F04">
        <w:rPr>
          <w:rFonts w:ascii="Times New Roman" w:hAnsi="Times New Roman" w:cs="Times New Roman"/>
          <w:sz w:val="28"/>
          <w:szCs w:val="28"/>
        </w:rPr>
        <w:t>2. Ильин Е.П. Дифференциальная психофизиология. СПб.: Питер, 2001. 464 с.</w:t>
      </w:r>
    </w:p>
    <w:p w:rsidR="00F97FA0" w:rsidRPr="00823F04" w:rsidRDefault="00F97FA0" w:rsidP="00F97FA0">
      <w:pPr>
        <w:pStyle w:val="a6"/>
        <w:numPr>
          <w:ilvl w:val="0"/>
          <w:numId w:val="31"/>
        </w:numPr>
        <w:tabs>
          <w:tab w:val="left" w:pos="300"/>
        </w:tabs>
        <w:jc w:val="both"/>
        <w:rPr>
          <w:rFonts w:ascii="Times New Roman" w:hAnsi="Times New Roman" w:cs="Times New Roman"/>
          <w:sz w:val="28"/>
          <w:szCs w:val="28"/>
        </w:rPr>
      </w:pPr>
      <w:proofErr w:type="spellStart"/>
      <w:r w:rsidRPr="00823F04">
        <w:rPr>
          <w:rFonts w:ascii="Times New Roman" w:hAnsi="Times New Roman" w:cs="Times New Roman"/>
          <w:bCs/>
          <w:sz w:val="28"/>
          <w:szCs w:val="28"/>
        </w:rPr>
        <w:t>Гамезо</w:t>
      </w:r>
      <w:proofErr w:type="spellEnd"/>
      <w:r w:rsidRPr="00823F04">
        <w:rPr>
          <w:rFonts w:ascii="Times New Roman" w:hAnsi="Times New Roman" w:cs="Times New Roman"/>
          <w:bCs/>
          <w:sz w:val="28"/>
          <w:szCs w:val="28"/>
        </w:rPr>
        <w:t xml:space="preserve"> М.В., Домашенко И.А</w:t>
      </w:r>
      <w:r w:rsidRPr="00823F04">
        <w:rPr>
          <w:rFonts w:ascii="Times New Roman" w:hAnsi="Times New Roman" w:cs="Times New Roman"/>
          <w:b/>
          <w:bCs/>
          <w:sz w:val="28"/>
          <w:szCs w:val="28"/>
        </w:rPr>
        <w:t xml:space="preserve">. </w:t>
      </w:r>
      <w:r w:rsidRPr="00823F04">
        <w:rPr>
          <w:rFonts w:ascii="Times New Roman" w:hAnsi="Times New Roman" w:cs="Times New Roman"/>
          <w:sz w:val="28"/>
          <w:szCs w:val="28"/>
        </w:rPr>
        <w:t xml:space="preserve">Атлас по психологии: </w:t>
      </w:r>
      <w:proofErr w:type="spellStart"/>
      <w:r w:rsidRPr="00823F04">
        <w:rPr>
          <w:rFonts w:ascii="Times New Roman" w:hAnsi="Times New Roman" w:cs="Times New Roman"/>
          <w:sz w:val="28"/>
          <w:szCs w:val="28"/>
        </w:rPr>
        <w:t>Информ</w:t>
      </w:r>
      <w:proofErr w:type="spellEnd"/>
      <w:r w:rsidRPr="00823F04">
        <w:rPr>
          <w:rFonts w:ascii="Times New Roman" w:hAnsi="Times New Roman" w:cs="Times New Roman"/>
          <w:sz w:val="28"/>
          <w:szCs w:val="28"/>
        </w:rPr>
        <w:t>.-метод, пособие курсу Г18   «Психология человека». - М.: Педагогическое общество России, 2004. - 276 с. Стр190-215</w:t>
      </w:r>
    </w:p>
    <w:p w:rsidR="00F97FA0" w:rsidRPr="00823F04" w:rsidRDefault="00F97FA0" w:rsidP="00F97FA0">
      <w:pPr>
        <w:pStyle w:val="a6"/>
        <w:widowControl w:val="0"/>
        <w:numPr>
          <w:ilvl w:val="0"/>
          <w:numId w:val="31"/>
        </w:numPr>
        <w:spacing w:after="0"/>
        <w:jc w:val="both"/>
        <w:rPr>
          <w:rFonts w:ascii="Times New Roman" w:hAnsi="Times New Roman" w:cs="Times New Roman"/>
          <w:sz w:val="28"/>
          <w:szCs w:val="28"/>
        </w:rPr>
      </w:pPr>
      <w:proofErr w:type="spellStart"/>
      <w:r w:rsidRPr="00823F04">
        <w:rPr>
          <w:rFonts w:ascii="Times New Roman" w:hAnsi="Times New Roman" w:cs="Times New Roman"/>
          <w:sz w:val="28"/>
          <w:szCs w:val="28"/>
        </w:rPr>
        <w:t>Гогунов</w:t>
      </w:r>
      <w:proofErr w:type="spellEnd"/>
      <w:r w:rsidRPr="00823F04">
        <w:rPr>
          <w:rFonts w:ascii="Times New Roman" w:hAnsi="Times New Roman" w:cs="Times New Roman"/>
          <w:sz w:val="28"/>
          <w:szCs w:val="28"/>
        </w:rPr>
        <w:t xml:space="preserve"> Е.Н., Мартьянов Б.И. Психология физического воспитания и спорта: Учеб. пособие для студ. </w:t>
      </w:r>
      <w:proofErr w:type="spellStart"/>
      <w:r w:rsidRPr="00823F04">
        <w:rPr>
          <w:rFonts w:ascii="Times New Roman" w:hAnsi="Times New Roman" w:cs="Times New Roman"/>
          <w:sz w:val="28"/>
          <w:szCs w:val="28"/>
        </w:rPr>
        <w:t>высш</w:t>
      </w:r>
      <w:proofErr w:type="spellEnd"/>
      <w:r w:rsidRPr="00823F04">
        <w:rPr>
          <w:rFonts w:ascii="Times New Roman" w:hAnsi="Times New Roman" w:cs="Times New Roman"/>
          <w:sz w:val="28"/>
          <w:szCs w:val="28"/>
        </w:rPr>
        <w:t xml:space="preserve">. </w:t>
      </w:r>
      <w:proofErr w:type="spellStart"/>
      <w:r w:rsidRPr="00823F04">
        <w:rPr>
          <w:rFonts w:ascii="Times New Roman" w:hAnsi="Times New Roman" w:cs="Times New Roman"/>
          <w:sz w:val="28"/>
          <w:szCs w:val="28"/>
        </w:rPr>
        <w:t>пед</w:t>
      </w:r>
      <w:proofErr w:type="spellEnd"/>
      <w:r w:rsidRPr="00823F04">
        <w:rPr>
          <w:rFonts w:ascii="Times New Roman" w:hAnsi="Times New Roman" w:cs="Times New Roman"/>
          <w:sz w:val="28"/>
          <w:szCs w:val="28"/>
        </w:rPr>
        <w:t>. учеб, заведений. – М.: Издательский центр «Академия», 2008. – 288с. Глава 3.</w:t>
      </w:r>
    </w:p>
    <w:p w:rsidR="00F97FA0" w:rsidRPr="00823F04" w:rsidRDefault="00F97FA0" w:rsidP="00F97FA0">
      <w:pPr>
        <w:pStyle w:val="a6"/>
        <w:numPr>
          <w:ilvl w:val="0"/>
          <w:numId w:val="31"/>
        </w:numPr>
        <w:jc w:val="both"/>
        <w:rPr>
          <w:rFonts w:ascii="Times New Roman" w:hAnsi="Times New Roman" w:cs="Times New Roman"/>
          <w:sz w:val="28"/>
          <w:szCs w:val="28"/>
        </w:rPr>
      </w:pPr>
      <w:r w:rsidRPr="00823F04">
        <w:rPr>
          <w:rFonts w:ascii="Times New Roman" w:hAnsi="Times New Roman" w:cs="Times New Roman"/>
          <w:sz w:val="28"/>
          <w:szCs w:val="28"/>
        </w:rPr>
        <w:t>3.</w:t>
      </w:r>
      <w:r w:rsidRPr="00823F04">
        <w:rPr>
          <w:rFonts w:ascii="Times New Roman" w:hAnsi="Times New Roman" w:cs="Times New Roman"/>
          <w:bCs/>
          <w:sz w:val="28"/>
          <w:szCs w:val="28"/>
        </w:rPr>
        <w:t xml:space="preserve"> </w:t>
      </w:r>
      <w:proofErr w:type="spellStart"/>
      <w:r w:rsidRPr="00823F04">
        <w:rPr>
          <w:rFonts w:ascii="Times New Roman" w:hAnsi="Times New Roman" w:cs="Times New Roman"/>
          <w:sz w:val="28"/>
          <w:szCs w:val="28"/>
        </w:rPr>
        <w:t>Рудик</w:t>
      </w:r>
      <w:proofErr w:type="spellEnd"/>
      <w:r w:rsidRPr="00823F04">
        <w:rPr>
          <w:rFonts w:ascii="Times New Roman" w:hAnsi="Times New Roman" w:cs="Times New Roman"/>
          <w:sz w:val="28"/>
          <w:szCs w:val="28"/>
        </w:rPr>
        <w:t xml:space="preserve"> П.А. Психологические аспекты спортивной деятельности//Спортивный психолог, 2006.-2(8).-с.4-14.</w:t>
      </w:r>
    </w:p>
    <w:p w:rsidR="00F97FA0" w:rsidRPr="00823F04" w:rsidRDefault="00823F04" w:rsidP="00F97FA0">
      <w:pPr>
        <w:pStyle w:val="a6"/>
        <w:widowControl w:val="0"/>
        <w:numPr>
          <w:ilvl w:val="0"/>
          <w:numId w:val="31"/>
        </w:numPr>
        <w:spacing w:after="0" w:line="240" w:lineRule="auto"/>
        <w:rPr>
          <w:rFonts w:ascii="Times New Roman" w:hAnsi="Times New Roman" w:cs="Times New Roman"/>
          <w:sz w:val="28"/>
          <w:szCs w:val="28"/>
        </w:rPr>
      </w:pPr>
      <w:hyperlink r:id="rId22" w:history="1">
        <w:r w:rsidR="00F97FA0" w:rsidRPr="00823F04">
          <w:rPr>
            <w:rFonts w:ascii="Times New Roman" w:hAnsi="Times New Roman" w:cs="Times New Roman"/>
            <w:sz w:val="28"/>
            <w:szCs w:val="28"/>
          </w:rPr>
          <w:t>http://www.psychology.ru</w:t>
        </w:r>
      </w:hyperlink>
    </w:p>
    <w:p w:rsidR="00F97FA0" w:rsidRPr="00823F04" w:rsidRDefault="00F97FA0" w:rsidP="00F97FA0">
      <w:pPr>
        <w:pStyle w:val="a6"/>
        <w:numPr>
          <w:ilvl w:val="0"/>
          <w:numId w:val="31"/>
        </w:numPr>
        <w:jc w:val="both"/>
        <w:rPr>
          <w:rFonts w:ascii="Times New Roman" w:hAnsi="Times New Roman" w:cs="Times New Roman"/>
          <w:sz w:val="28"/>
          <w:szCs w:val="28"/>
        </w:rPr>
      </w:pPr>
      <w:r w:rsidRPr="00823F04">
        <w:rPr>
          <w:rFonts w:ascii="Times New Roman" w:hAnsi="Times New Roman" w:cs="Times New Roman"/>
          <w:sz w:val="28"/>
          <w:szCs w:val="28"/>
        </w:rPr>
        <w:t xml:space="preserve">   </w:t>
      </w:r>
      <w:hyperlink r:id="rId23" w:history="1">
        <w:r w:rsidRPr="00823F04">
          <w:rPr>
            <w:rFonts w:ascii="Times New Roman" w:hAnsi="Times New Roman" w:cs="Times New Roman"/>
            <w:sz w:val="28"/>
            <w:szCs w:val="28"/>
          </w:rPr>
          <w:t>http://www.flogiston.ru</w:t>
        </w:r>
      </w:hyperlink>
    </w:p>
    <w:p w:rsidR="00F97FA0" w:rsidRPr="00823F04" w:rsidRDefault="00F97FA0" w:rsidP="00F97FA0">
      <w:pPr>
        <w:pStyle w:val="a6"/>
        <w:numPr>
          <w:ilvl w:val="0"/>
          <w:numId w:val="31"/>
        </w:numPr>
        <w:jc w:val="both"/>
        <w:rPr>
          <w:rFonts w:ascii="Times New Roman" w:hAnsi="Times New Roman" w:cs="Times New Roman"/>
          <w:sz w:val="28"/>
          <w:szCs w:val="28"/>
        </w:rPr>
      </w:pPr>
      <w:r w:rsidRPr="00823F04">
        <w:rPr>
          <w:rFonts w:ascii="Times New Roman" w:hAnsi="Times New Roman" w:cs="Times New Roman"/>
          <w:sz w:val="28"/>
          <w:szCs w:val="28"/>
        </w:rPr>
        <w:t xml:space="preserve"> Дополнительные источники. </w:t>
      </w:r>
    </w:p>
    <w:p w:rsidR="00F97FA0" w:rsidRPr="00823F04" w:rsidRDefault="00F97FA0">
      <w:pPr>
        <w:rPr>
          <w:rFonts w:ascii="Times New Roman" w:hAnsi="Times New Roman" w:cs="Times New Roman"/>
          <w:b/>
          <w:sz w:val="28"/>
          <w:szCs w:val="28"/>
        </w:rPr>
      </w:pPr>
    </w:p>
    <w:p w:rsidR="00DB3C21" w:rsidRPr="00823F04" w:rsidRDefault="00DB3C21" w:rsidP="00DB3C21">
      <w:pPr>
        <w:pageBreakBefore/>
        <w:spacing w:before="100" w:beforeAutospacing="1" w:after="100" w:afterAutospacing="1"/>
        <w:jc w:val="center"/>
        <w:outlineLvl w:val="3"/>
        <w:rPr>
          <w:rFonts w:ascii="Times New Roman" w:hAnsi="Times New Roman" w:cs="Times New Roman"/>
          <w:b/>
          <w:bCs/>
          <w:sz w:val="28"/>
          <w:szCs w:val="28"/>
          <w:lang w:eastAsia="ru-RU"/>
        </w:rPr>
      </w:pPr>
      <w:r w:rsidRPr="00823F04">
        <w:rPr>
          <w:rFonts w:ascii="Times New Roman" w:hAnsi="Times New Roman" w:cs="Times New Roman"/>
          <w:b/>
          <w:bCs/>
          <w:sz w:val="28"/>
          <w:szCs w:val="28"/>
          <w:lang w:eastAsia="ru-RU"/>
        </w:rPr>
        <w:lastRenderedPageBreak/>
        <w:t>Критерии оценивания презентации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1"/>
        <w:gridCol w:w="6204"/>
      </w:tblGrid>
      <w:tr w:rsidR="00DB3C21" w:rsidRPr="00823F04" w:rsidTr="0074306E">
        <w:trPr>
          <w:trHeight w:val="540"/>
          <w:jc w:val="center"/>
        </w:trPr>
        <w:tc>
          <w:tcPr>
            <w:tcW w:w="3225" w:type="dxa"/>
            <w:tcBorders>
              <w:top w:val="single" w:sz="4" w:space="0" w:color="auto"/>
              <w:left w:val="single" w:sz="4" w:space="0" w:color="auto"/>
              <w:bottom w:val="single" w:sz="4" w:space="0" w:color="auto"/>
              <w:right w:val="single" w:sz="4" w:space="0" w:color="auto"/>
            </w:tcBorders>
            <w:vAlign w:val="center"/>
            <w:hideMark/>
          </w:tcPr>
          <w:p w:rsidR="00DB3C21" w:rsidRPr="00823F04" w:rsidRDefault="00DB3C21" w:rsidP="0074306E">
            <w:pPr>
              <w:jc w:val="center"/>
              <w:rPr>
                <w:rFonts w:ascii="Times New Roman" w:hAnsi="Times New Roman" w:cs="Times New Roman"/>
                <w:color w:val="000000"/>
                <w:sz w:val="28"/>
                <w:szCs w:val="28"/>
                <w:lang w:eastAsia="ru-RU"/>
              </w:rPr>
            </w:pPr>
            <w:r w:rsidRPr="00823F04">
              <w:rPr>
                <w:rFonts w:ascii="Times New Roman" w:hAnsi="Times New Roman" w:cs="Times New Roman"/>
                <w:b/>
                <w:color w:val="000000"/>
                <w:sz w:val="28"/>
                <w:szCs w:val="28"/>
                <w:lang w:eastAsia="ru-RU"/>
              </w:rPr>
              <w:t>Название критерия</w:t>
            </w:r>
          </w:p>
        </w:tc>
        <w:tc>
          <w:tcPr>
            <w:tcW w:w="6483" w:type="dxa"/>
            <w:tcBorders>
              <w:top w:val="single" w:sz="4" w:space="0" w:color="auto"/>
              <w:left w:val="single" w:sz="4" w:space="0" w:color="auto"/>
              <w:bottom w:val="single" w:sz="4" w:space="0" w:color="auto"/>
              <w:right w:val="single" w:sz="4" w:space="0" w:color="auto"/>
            </w:tcBorders>
            <w:vAlign w:val="center"/>
            <w:hideMark/>
          </w:tcPr>
          <w:p w:rsidR="00DB3C21" w:rsidRPr="00823F04" w:rsidRDefault="00DB3C21" w:rsidP="0074306E">
            <w:pPr>
              <w:jc w:val="center"/>
              <w:rPr>
                <w:rFonts w:ascii="Times New Roman" w:hAnsi="Times New Roman" w:cs="Times New Roman"/>
                <w:color w:val="000000"/>
                <w:sz w:val="28"/>
                <w:szCs w:val="28"/>
                <w:lang w:eastAsia="ru-RU"/>
              </w:rPr>
            </w:pPr>
            <w:r w:rsidRPr="00823F04">
              <w:rPr>
                <w:rFonts w:ascii="Times New Roman" w:hAnsi="Times New Roman" w:cs="Times New Roman"/>
                <w:b/>
                <w:color w:val="000000"/>
                <w:sz w:val="28"/>
                <w:szCs w:val="28"/>
                <w:lang w:eastAsia="ru-RU"/>
              </w:rPr>
              <w:t>Оцениваемые параметры</w:t>
            </w:r>
          </w:p>
        </w:tc>
      </w:tr>
      <w:tr w:rsidR="00DB3C21" w:rsidRPr="00823F04" w:rsidTr="0074306E">
        <w:trPr>
          <w:trHeight w:val="540"/>
          <w:jc w:val="center"/>
        </w:trPr>
        <w:tc>
          <w:tcPr>
            <w:tcW w:w="3225" w:type="dxa"/>
            <w:tcBorders>
              <w:top w:val="single" w:sz="4" w:space="0" w:color="auto"/>
              <w:left w:val="single" w:sz="4" w:space="0" w:color="auto"/>
              <w:bottom w:val="single" w:sz="4" w:space="0" w:color="auto"/>
              <w:right w:val="single" w:sz="4" w:space="0" w:color="auto"/>
            </w:tcBorders>
            <w:hideMark/>
          </w:tcPr>
          <w:p w:rsidR="00DB3C21" w:rsidRPr="00823F04" w:rsidRDefault="00DB3C21" w:rsidP="0074306E">
            <w:pPr>
              <w:jc w:val="both"/>
              <w:rPr>
                <w:rFonts w:ascii="Times New Roman" w:hAnsi="Times New Roman" w:cs="Times New Roman"/>
                <w:color w:val="000000"/>
                <w:sz w:val="28"/>
                <w:szCs w:val="28"/>
                <w:lang w:eastAsia="ru-RU"/>
              </w:rPr>
            </w:pPr>
            <w:r w:rsidRPr="00823F04">
              <w:rPr>
                <w:rFonts w:ascii="Times New Roman" w:hAnsi="Times New Roman" w:cs="Times New Roman"/>
                <w:color w:val="000000"/>
                <w:sz w:val="28"/>
                <w:szCs w:val="28"/>
                <w:lang w:eastAsia="ru-RU"/>
              </w:rPr>
              <w:t>Тема презентации</w:t>
            </w:r>
          </w:p>
        </w:tc>
        <w:tc>
          <w:tcPr>
            <w:tcW w:w="6483" w:type="dxa"/>
            <w:tcBorders>
              <w:top w:val="single" w:sz="4" w:space="0" w:color="auto"/>
              <w:left w:val="single" w:sz="4" w:space="0" w:color="auto"/>
              <w:bottom w:val="single" w:sz="4" w:space="0" w:color="auto"/>
              <w:right w:val="single" w:sz="4" w:space="0" w:color="auto"/>
            </w:tcBorders>
            <w:hideMark/>
          </w:tcPr>
          <w:p w:rsidR="00DB3C21" w:rsidRPr="00823F04" w:rsidRDefault="00DB3C21" w:rsidP="0074306E">
            <w:pPr>
              <w:jc w:val="both"/>
              <w:rPr>
                <w:rFonts w:ascii="Times New Roman" w:hAnsi="Times New Roman" w:cs="Times New Roman"/>
                <w:color w:val="000000"/>
                <w:sz w:val="28"/>
                <w:szCs w:val="28"/>
                <w:lang w:eastAsia="ru-RU"/>
              </w:rPr>
            </w:pPr>
            <w:r w:rsidRPr="00823F04">
              <w:rPr>
                <w:rFonts w:ascii="Times New Roman" w:hAnsi="Times New Roman" w:cs="Times New Roman"/>
                <w:color w:val="000000"/>
                <w:sz w:val="28"/>
                <w:szCs w:val="28"/>
                <w:lang w:eastAsia="ru-RU"/>
              </w:rPr>
              <w:t xml:space="preserve">Соответствие темы программе учебного предмета, раздела </w:t>
            </w:r>
          </w:p>
          <w:p w:rsidR="00DB3C21" w:rsidRPr="00823F04" w:rsidRDefault="00DB3C21" w:rsidP="0074306E">
            <w:pPr>
              <w:jc w:val="both"/>
              <w:rPr>
                <w:rFonts w:ascii="Times New Roman" w:hAnsi="Times New Roman" w:cs="Times New Roman"/>
                <w:color w:val="000000"/>
                <w:sz w:val="28"/>
                <w:szCs w:val="28"/>
                <w:lang w:eastAsia="ru-RU"/>
              </w:rPr>
            </w:pPr>
            <w:r w:rsidRPr="00823F04">
              <w:rPr>
                <w:rFonts w:ascii="Times New Roman" w:hAnsi="Times New Roman" w:cs="Times New Roman"/>
                <w:color w:val="000000"/>
                <w:sz w:val="28"/>
                <w:szCs w:val="28"/>
                <w:lang w:eastAsia="ru-RU"/>
              </w:rPr>
              <w:t> </w:t>
            </w:r>
          </w:p>
        </w:tc>
      </w:tr>
      <w:tr w:rsidR="00DB3C21" w:rsidRPr="00823F04" w:rsidTr="0074306E">
        <w:trPr>
          <w:trHeight w:val="540"/>
          <w:jc w:val="center"/>
        </w:trPr>
        <w:tc>
          <w:tcPr>
            <w:tcW w:w="3225" w:type="dxa"/>
            <w:tcBorders>
              <w:top w:val="single" w:sz="4" w:space="0" w:color="auto"/>
              <w:left w:val="single" w:sz="4" w:space="0" w:color="auto"/>
              <w:bottom w:val="single" w:sz="4" w:space="0" w:color="auto"/>
              <w:right w:val="single" w:sz="4" w:space="0" w:color="auto"/>
            </w:tcBorders>
            <w:vAlign w:val="center"/>
            <w:hideMark/>
          </w:tcPr>
          <w:p w:rsidR="00DB3C21" w:rsidRPr="00823F04" w:rsidRDefault="00DB3C21" w:rsidP="0074306E">
            <w:pPr>
              <w:jc w:val="center"/>
              <w:rPr>
                <w:rFonts w:ascii="Times New Roman" w:hAnsi="Times New Roman" w:cs="Times New Roman"/>
                <w:color w:val="000000"/>
                <w:sz w:val="28"/>
                <w:szCs w:val="28"/>
                <w:lang w:eastAsia="ru-RU"/>
              </w:rPr>
            </w:pPr>
            <w:r w:rsidRPr="00823F04">
              <w:rPr>
                <w:rFonts w:ascii="Times New Roman" w:hAnsi="Times New Roman" w:cs="Times New Roman"/>
                <w:color w:val="000000"/>
                <w:sz w:val="28"/>
                <w:szCs w:val="28"/>
                <w:lang w:eastAsia="ru-RU"/>
              </w:rPr>
              <w:t>Дидактические и методические цели и задачи презентации</w:t>
            </w:r>
          </w:p>
        </w:tc>
        <w:tc>
          <w:tcPr>
            <w:tcW w:w="6483" w:type="dxa"/>
            <w:tcBorders>
              <w:top w:val="single" w:sz="4" w:space="0" w:color="auto"/>
              <w:left w:val="single" w:sz="4" w:space="0" w:color="auto"/>
              <w:bottom w:val="single" w:sz="4" w:space="0" w:color="auto"/>
              <w:right w:val="single" w:sz="4" w:space="0" w:color="auto"/>
            </w:tcBorders>
            <w:hideMark/>
          </w:tcPr>
          <w:p w:rsidR="00DB3C21" w:rsidRPr="00823F04" w:rsidRDefault="00DB3C21" w:rsidP="0074306E">
            <w:pPr>
              <w:tabs>
                <w:tab w:val="num" w:pos="360"/>
              </w:tabs>
              <w:ind w:left="360" w:hanging="360"/>
              <w:jc w:val="both"/>
              <w:rPr>
                <w:rFonts w:ascii="Times New Roman" w:hAnsi="Times New Roman" w:cs="Times New Roman"/>
                <w:color w:val="000000"/>
                <w:sz w:val="28"/>
                <w:szCs w:val="28"/>
                <w:lang w:eastAsia="ru-RU"/>
              </w:rPr>
            </w:pPr>
            <w:r w:rsidRPr="00823F04">
              <w:rPr>
                <w:rFonts w:ascii="Times New Roman" w:eastAsia="Courier New" w:hAnsi="Times New Roman" w:cs="Times New Roman"/>
                <w:color w:val="000000"/>
                <w:sz w:val="28"/>
                <w:szCs w:val="28"/>
                <w:lang w:eastAsia="ru-RU"/>
              </w:rPr>
              <w:t xml:space="preserve">o       </w:t>
            </w:r>
            <w:r w:rsidRPr="00823F04">
              <w:rPr>
                <w:rFonts w:ascii="Times New Roman" w:hAnsi="Times New Roman" w:cs="Times New Roman"/>
                <w:color w:val="000000"/>
                <w:sz w:val="28"/>
                <w:szCs w:val="28"/>
                <w:lang w:eastAsia="ru-RU"/>
              </w:rPr>
              <w:t xml:space="preserve">Соответствие целей поставленной теме </w:t>
            </w:r>
          </w:p>
          <w:p w:rsidR="00DB3C21" w:rsidRPr="00823F04" w:rsidRDefault="00DB3C21" w:rsidP="0074306E">
            <w:pPr>
              <w:tabs>
                <w:tab w:val="num" w:pos="360"/>
              </w:tabs>
              <w:ind w:left="360" w:hanging="360"/>
              <w:jc w:val="both"/>
              <w:rPr>
                <w:rFonts w:ascii="Times New Roman" w:hAnsi="Times New Roman" w:cs="Times New Roman"/>
                <w:color w:val="000000"/>
                <w:sz w:val="28"/>
                <w:szCs w:val="28"/>
                <w:lang w:eastAsia="ru-RU"/>
              </w:rPr>
            </w:pPr>
            <w:r w:rsidRPr="00823F04">
              <w:rPr>
                <w:rFonts w:ascii="Times New Roman" w:eastAsia="Courier New" w:hAnsi="Times New Roman" w:cs="Times New Roman"/>
                <w:color w:val="000000"/>
                <w:sz w:val="28"/>
                <w:szCs w:val="28"/>
                <w:lang w:eastAsia="ru-RU"/>
              </w:rPr>
              <w:t xml:space="preserve">o       </w:t>
            </w:r>
            <w:r w:rsidRPr="00823F04">
              <w:rPr>
                <w:rFonts w:ascii="Times New Roman" w:hAnsi="Times New Roman" w:cs="Times New Roman"/>
                <w:color w:val="000000"/>
                <w:sz w:val="28"/>
                <w:szCs w:val="28"/>
                <w:lang w:eastAsia="ru-RU"/>
              </w:rPr>
              <w:t xml:space="preserve">Достижение поставленных целей и задач </w:t>
            </w:r>
          </w:p>
        </w:tc>
      </w:tr>
      <w:tr w:rsidR="00DB3C21" w:rsidRPr="00116B90" w:rsidTr="0074306E">
        <w:trPr>
          <w:trHeight w:val="540"/>
          <w:jc w:val="center"/>
        </w:trPr>
        <w:tc>
          <w:tcPr>
            <w:tcW w:w="3225" w:type="dxa"/>
            <w:tcBorders>
              <w:top w:val="single" w:sz="4" w:space="0" w:color="auto"/>
              <w:left w:val="single" w:sz="4" w:space="0" w:color="auto"/>
              <w:bottom w:val="single" w:sz="4" w:space="0" w:color="auto"/>
              <w:right w:val="single" w:sz="4" w:space="0" w:color="auto"/>
            </w:tcBorders>
            <w:hideMark/>
          </w:tcPr>
          <w:p w:rsidR="00DB3C21" w:rsidRPr="00116B90" w:rsidRDefault="00DB3C21" w:rsidP="0074306E">
            <w:pPr>
              <w:jc w:val="center"/>
              <w:rPr>
                <w:color w:val="000000"/>
                <w:lang w:eastAsia="ru-RU"/>
              </w:rPr>
            </w:pPr>
            <w:r w:rsidRPr="00116B90">
              <w:rPr>
                <w:color w:val="000000"/>
                <w:lang w:eastAsia="ru-RU"/>
              </w:rPr>
              <w:t xml:space="preserve">Выделение основных идей презентации </w:t>
            </w:r>
          </w:p>
          <w:p w:rsidR="00DB3C21" w:rsidRPr="00116B90" w:rsidRDefault="00DB3C21" w:rsidP="0074306E">
            <w:pPr>
              <w:jc w:val="both"/>
              <w:rPr>
                <w:color w:val="000000"/>
                <w:lang w:eastAsia="ru-RU"/>
              </w:rPr>
            </w:pPr>
            <w:r w:rsidRPr="00116B90">
              <w:rPr>
                <w:color w:val="000000"/>
                <w:lang w:eastAsia="ru-RU"/>
              </w:rPr>
              <w:t> </w:t>
            </w:r>
          </w:p>
        </w:tc>
        <w:tc>
          <w:tcPr>
            <w:tcW w:w="6483" w:type="dxa"/>
            <w:tcBorders>
              <w:top w:val="single" w:sz="4" w:space="0" w:color="auto"/>
              <w:left w:val="single" w:sz="4" w:space="0" w:color="auto"/>
              <w:bottom w:val="single" w:sz="4" w:space="0" w:color="auto"/>
              <w:right w:val="single" w:sz="4" w:space="0" w:color="auto"/>
            </w:tcBorders>
            <w:hideMark/>
          </w:tcPr>
          <w:p w:rsidR="00DB3C21" w:rsidRPr="00116B90" w:rsidRDefault="00DB3C21" w:rsidP="0074306E">
            <w:pPr>
              <w:tabs>
                <w:tab w:val="num" w:pos="360"/>
              </w:tabs>
              <w:ind w:left="360" w:hanging="360"/>
              <w:jc w:val="both"/>
              <w:rPr>
                <w:color w:val="000000"/>
                <w:lang w:eastAsia="ru-RU"/>
              </w:rPr>
            </w:pPr>
            <w:r w:rsidRPr="00116B90">
              <w:rPr>
                <w:rFonts w:eastAsia="Courier New"/>
                <w:color w:val="000000"/>
                <w:lang w:eastAsia="ru-RU"/>
              </w:rPr>
              <w:t xml:space="preserve">o       </w:t>
            </w:r>
            <w:r w:rsidRPr="00116B90">
              <w:rPr>
                <w:color w:val="000000"/>
                <w:lang w:eastAsia="ru-RU"/>
              </w:rPr>
              <w:t>Соответствие целям и задачам</w:t>
            </w:r>
          </w:p>
          <w:p w:rsidR="00DB3C21" w:rsidRPr="00116B90" w:rsidRDefault="00DB3C21" w:rsidP="0074306E">
            <w:pPr>
              <w:tabs>
                <w:tab w:val="num" w:pos="360"/>
              </w:tabs>
              <w:ind w:left="360" w:hanging="360"/>
              <w:jc w:val="both"/>
              <w:rPr>
                <w:color w:val="000000"/>
                <w:lang w:eastAsia="ru-RU"/>
              </w:rPr>
            </w:pPr>
            <w:r w:rsidRPr="00116B90">
              <w:rPr>
                <w:rFonts w:eastAsia="Courier New"/>
                <w:color w:val="000000"/>
                <w:lang w:eastAsia="ru-RU"/>
              </w:rPr>
              <w:t xml:space="preserve">o       </w:t>
            </w:r>
            <w:r w:rsidRPr="00116B90">
              <w:rPr>
                <w:color w:val="000000"/>
                <w:lang w:eastAsia="ru-RU"/>
              </w:rPr>
              <w:t>Содержание умозаключений</w:t>
            </w:r>
          </w:p>
          <w:p w:rsidR="00DB3C21" w:rsidRPr="00116B90" w:rsidRDefault="00DB3C21" w:rsidP="0074306E">
            <w:pPr>
              <w:tabs>
                <w:tab w:val="num" w:pos="360"/>
              </w:tabs>
              <w:ind w:left="360" w:hanging="360"/>
              <w:jc w:val="both"/>
              <w:rPr>
                <w:color w:val="000000"/>
                <w:lang w:eastAsia="ru-RU"/>
              </w:rPr>
            </w:pPr>
            <w:r w:rsidRPr="00116B90">
              <w:rPr>
                <w:rFonts w:eastAsia="Courier New"/>
                <w:color w:val="000000"/>
                <w:lang w:eastAsia="ru-RU"/>
              </w:rPr>
              <w:t xml:space="preserve">o       </w:t>
            </w:r>
            <w:r w:rsidRPr="00116B90">
              <w:rPr>
                <w:color w:val="000000"/>
                <w:lang w:eastAsia="ru-RU"/>
              </w:rPr>
              <w:t>Вызывают ли интерес у аудитории</w:t>
            </w:r>
          </w:p>
          <w:p w:rsidR="00DB3C21" w:rsidRPr="00116B90" w:rsidRDefault="00DB3C21" w:rsidP="0074306E">
            <w:pPr>
              <w:tabs>
                <w:tab w:val="num" w:pos="360"/>
              </w:tabs>
              <w:ind w:left="360" w:hanging="360"/>
              <w:jc w:val="both"/>
              <w:rPr>
                <w:color w:val="000000"/>
                <w:lang w:eastAsia="ru-RU"/>
              </w:rPr>
            </w:pPr>
            <w:r w:rsidRPr="00116B90">
              <w:rPr>
                <w:rFonts w:eastAsia="Courier New"/>
                <w:color w:val="000000"/>
                <w:lang w:eastAsia="ru-RU"/>
              </w:rPr>
              <w:t xml:space="preserve">o       </w:t>
            </w:r>
            <w:r w:rsidRPr="00116B90">
              <w:rPr>
                <w:color w:val="000000"/>
                <w:lang w:eastAsia="ru-RU"/>
              </w:rPr>
              <w:t>Количество (рекомендуется для запоминания аудиторией не более 4-5)</w:t>
            </w:r>
          </w:p>
        </w:tc>
      </w:tr>
      <w:tr w:rsidR="00DB3C21" w:rsidRPr="00116B90" w:rsidTr="0074306E">
        <w:trPr>
          <w:trHeight w:val="540"/>
          <w:jc w:val="center"/>
        </w:trPr>
        <w:tc>
          <w:tcPr>
            <w:tcW w:w="3225" w:type="dxa"/>
            <w:tcBorders>
              <w:top w:val="single" w:sz="4" w:space="0" w:color="auto"/>
              <w:left w:val="single" w:sz="4" w:space="0" w:color="auto"/>
              <w:bottom w:val="single" w:sz="4" w:space="0" w:color="auto"/>
              <w:right w:val="single" w:sz="4" w:space="0" w:color="auto"/>
            </w:tcBorders>
            <w:hideMark/>
          </w:tcPr>
          <w:p w:rsidR="00DB3C21" w:rsidRPr="00116B90" w:rsidRDefault="00DB3C21" w:rsidP="0074306E">
            <w:pPr>
              <w:jc w:val="center"/>
              <w:rPr>
                <w:color w:val="000000"/>
                <w:lang w:eastAsia="ru-RU"/>
              </w:rPr>
            </w:pPr>
            <w:r w:rsidRPr="00116B90">
              <w:rPr>
                <w:color w:val="000000"/>
                <w:lang w:eastAsia="ru-RU"/>
              </w:rPr>
              <w:t>Содержание</w:t>
            </w:r>
          </w:p>
        </w:tc>
        <w:tc>
          <w:tcPr>
            <w:tcW w:w="6483" w:type="dxa"/>
            <w:tcBorders>
              <w:top w:val="single" w:sz="4" w:space="0" w:color="auto"/>
              <w:left w:val="single" w:sz="4" w:space="0" w:color="auto"/>
              <w:bottom w:val="single" w:sz="4" w:space="0" w:color="auto"/>
              <w:right w:val="single" w:sz="4" w:space="0" w:color="auto"/>
            </w:tcBorders>
            <w:hideMark/>
          </w:tcPr>
          <w:p w:rsidR="00DB3C21" w:rsidRPr="00116B90" w:rsidRDefault="00DB3C21" w:rsidP="0074306E">
            <w:pPr>
              <w:tabs>
                <w:tab w:val="num" w:pos="360"/>
              </w:tabs>
              <w:ind w:left="360" w:hanging="360"/>
              <w:jc w:val="both"/>
              <w:rPr>
                <w:color w:val="000000"/>
                <w:lang w:eastAsia="ru-RU"/>
              </w:rPr>
            </w:pPr>
            <w:r w:rsidRPr="00116B90">
              <w:rPr>
                <w:rFonts w:eastAsia="Courier New"/>
                <w:color w:val="000000"/>
                <w:lang w:eastAsia="ru-RU"/>
              </w:rPr>
              <w:t xml:space="preserve">o       </w:t>
            </w:r>
            <w:r w:rsidRPr="00116B90">
              <w:rPr>
                <w:color w:val="000000"/>
                <w:lang w:eastAsia="ru-RU"/>
              </w:rPr>
              <w:t xml:space="preserve">Достоверная информация об исторических справках и текущих событиях  </w:t>
            </w:r>
          </w:p>
          <w:p w:rsidR="00DB3C21" w:rsidRPr="00116B90" w:rsidRDefault="00DB3C21" w:rsidP="0074306E">
            <w:pPr>
              <w:tabs>
                <w:tab w:val="num" w:pos="360"/>
              </w:tabs>
              <w:ind w:left="360" w:hanging="360"/>
              <w:jc w:val="both"/>
              <w:rPr>
                <w:color w:val="000000"/>
                <w:lang w:eastAsia="ru-RU"/>
              </w:rPr>
            </w:pPr>
            <w:r w:rsidRPr="00116B90">
              <w:rPr>
                <w:rFonts w:eastAsia="Courier New"/>
                <w:color w:val="000000"/>
                <w:lang w:eastAsia="ru-RU"/>
              </w:rPr>
              <w:t xml:space="preserve">o       </w:t>
            </w:r>
            <w:r w:rsidRPr="00116B90">
              <w:rPr>
                <w:color w:val="000000"/>
                <w:lang w:eastAsia="ru-RU"/>
              </w:rPr>
              <w:t>Все заключения подтверждены достоверными источниками</w:t>
            </w:r>
          </w:p>
          <w:p w:rsidR="00DB3C21" w:rsidRPr="00116B90" w:rsidRDefault="00DB3C21" w:rsidP="0074306E">
            <w:pPr>
              <w:tabs>
                <w:tab w:val="num" w:pos="360"/>
              </w:tabs>
              <w:ind w:left="360" w:hanging="360"/>
              <w:jc w:val="both"/>
              <w:rPr>
                <w:color w:val="000000"/>
                <w:lang w:eastAsia="ru-RU"/>
              </w:rPr>
            </w:pPr>
            <w:r w:rsidRPr="00116B90">
              <w:rPr>
                <w:rFonts w:eastAsia="Courier New"/>
                <w:color w:val="000000"/>
                <w:lang w:eastAsia="ru-RU"/>
              </w:rPr>
              <w:t xml:space="preserve">o       </w:t>
            </w:r>
            <w:r w:rsidRPr="00116B90">
              <w:rPr>
                <w:color w:val="000000"/>
                <w:lang w:eastAsia="ru-RU"/>
              </w:rPr>
              <w:t>Язык изложения материала понятен аудитории</w:t>
            </w:r>
          </w:p>
          <w:p w:rsidR="00DB3C21" w:rsidRPr="00116B90" w:rsidRDefault="00DB3C21" w:rsidP="0074306E">
            <w:pPr>
              <w:tabs>
                <w:tab w:val="num" w:pos="360"/>
              </w:tabs>
              <w:ind w:left="360" w:hanging="360"/>
              <w:jc w:val="both"/>
              <w:rPr>
                <w:color w:val="000000"/>
                <w:lang w:eastAsia="ru-RU"/>
              </w:rPr>
            </w:pPr>
            <w:r w:rsidRPr="00116B90">
              <w:rPr>
                <w:rFonts w:eastAsia="Courier New"/>
                <w:color w:val="000000"/>
                <w:lang w:eastAsia="ru-RU"/>
              </w:rPr>
              <w:t xml:space="preserve">o       </w:t>
            </w:r>
            <w:r w:rsidRPr="00116B90">
              <w:rPr>
                <w:color w:val="000000"/>
                <w:lang w:eastAsia="ru-RU"/>
              </w:rPr>
              <w:t>Актуальность, точность и полезность содержания</w:t>
            </w:r>
          </w:p>
        </w:tc>
      </w:tr>
      <w:tr w:rsidR="00DB3C21" w:rsidRPr="00116B90" w:rsidTr="0074306E">
        <w:trPr>
          <w:trHeight w:val="540"/>
          <w:jc w:val="center"/>
        </w:trPr>
        <w:tc>
          <w:tcPr>
            <w:tcW w:w="3225" w:type="dxa"/>
            <w:tcBorders>
              <w:top w:val="single" w:sz="4" w:space="0" w:color="auto"/>
              <w:left w:val="single" w:sz="4" w:space="0" w:color="auto"/>
              <w:bottom w:val="single" w:sz="4" w:space="0" w:color="auto"/>
              <w:right w:val="single" w:sz="4" w:space="0" w:color="auto"/>
            </w:tcBorders>
            <w:hideMark/>
          </w:tcPr>
          <w:p w:rsidR="00DB3C21" w:rsidRPr="00116B90" w:rsidRDefault="00DB3C21" w:rsidP="0074306E">
            <w:pPr>
              <w:jc w:val="center"/>
              <w:rPr>
                <w:color w:val="000000"/>
                <w:lang w:eastAsia="ru-RU"/>
              </w:rPr>
            </w:pPr>
            <w:r w:rsidRPr="00116B90">
              <w:rPr>
                <w:color w:val="000000"/>
                <w:lang w:eastAsia="ru-RU"/>
              </w:rPr>
              <w:t xml:space="preserve">Подбор информации для создания проекта – презентации </w:t>
            </w:r>
          </w:p>
          <w:p w:rsidR="00DB3C21" w:rsidRPr="00116B90" w:rsidRDefault="00DB3C21" w:rsidP="0074306E">
            <w:pPr>
              <w:jc w:val="center"/>
              <w:rPr>
                <w:color w:val="000000"/>
                <w:lang w:eastAsia="ru-RU"/>
              </w:rPr>
            </w:pPr>
            <w:r w:rsidRPr="00116B90">
              <w:rPr>
                <w:color w:val="000000"/>
                <w:lang w:eastAsia="ru-RU"/>
              </w:rPr>
              <w:t> </w:t>
            </w:r>
          </w:p>
        </w:tc>
        <w:tc>
          <w:tcPr>
            <w:tcW w:w="6483" w:type="dxa"/>
            <w:tcBorders>
              <w:top w:val="single" w:sz="4" w:space="0" w:color="auto"/>
              <w:left w:val="single" w:sz="4" w:space="0" w:color="auto"/>
              <w:bottom w:val="single" w:sz="4" w:space="0" w:color="auto"/>
              <w:right w:val="single" w:sz="4" w:space="0" w:color="auto"/>
            </w:tcBorders>
            <w:hideMark/>
          </w:tcPr>
          <w:p w:rsidR="00DB3C21" w:rsidRPr="00116B90" w:rsidRDefault="00DB3C21" w:rsidP="0074306E">
            <w:pPr>
              <w:tabs>
                <w:tab w:val="num" w:pos="360"/>
              </w:tabs>
              <w:ind w:left="360" w:hanging="360"/>
              <w:jc w:val="both"/>
              <w:rPr>
                <w:color w:val="000000"/>
                <w:lang w:eastAsia="ru-RU"/>
              </w:rPr>
            </w:pPr>
            <w:r w:rsidRPr="00116B90">
              <w:rPr>
                <w:rFonts w:eastAsia="Courier New"/>
                <w:color w:val="000000"/>
                <w:lang w:eastAsia="ru-RU"/>
              </w:rPr>
              <w:t xml:space="preserve">o       </w:t>
            </w:r>
            <w:r w:rsidRPr="00116B90">
              <w:rPr>
                <w:color w:val="000000"/>
                <w:lang w:eastAsia="ru-RU"/>
              </w:rPr>
              <w:t>Графические иллюстрации для презентации</w:t>
            </w:r>
          </w:p>
          <w:p w:rsidR="00DB3C21" w:rsidRPr="00116B90" w:rsidRDefault="00DB3C21" w:rsidP="0074306E">
            <w:pPr>
              <w:tabs>
                <w:tab w:val="num" w:pos="360"/>
              </w:tabs>
              <w:ind w:left="360" w:hanging="360"/>
              <w:jc w:val="both"/>
              <w:rPr>
                <w:color w:val="000000"/>
                <w:lang w:eastAsia="ru-RU"/>
              </w:rPr>
            </w:pPr>
            <w:r w:rsidRPr="00116B90">
              <w:rPr>
                <w:rFonts w:eastAsia="Courier New"/>
                <w:color w:val="000000"/>
                <w:lang w:eastAsia="ru-RU"/>
              </w:rPr>
              <w:t xml:space="preserve">o       </w:t>
            </w:r>
            <w:r w:rsidRPr="00116B90">
              <w:rPr>
                <w:color w:val="000000"/>
                <w:lang w:eastAsia="ru-RU"/>
              </w:rPr>
              <w:t>Статистика</w:t>
            </w:r>
          </w:p>
          <w:p w:rsidR="00DB3C21" w:rsidRPr="00116B90" w:rsidRDefault="00DB3C21" w:rsidP="0074306E">
            <w:pPr>
              <w:tabs>
                <w:tab w:val="num" w:pos="360"/>
              </w:tabs>
              <w:ind w:left="360" w:hanging="360"/>
              <w:jc w:val="both"/>
              <w:rPr>
                <w:color w:val="000000"/>
                <w:lang w:eastAsia="ru-RU"/>
              </w:rPr>
            </w:pPr>
            <w:r w:rsidRPr="00116B90">
              <w:rPr>
                <w:rFonts w:eastAsia="Courier New"/>
                <w:color w:val="000000"/>
                <w:lang w:eastAsia="ru-RU"/>
              </w:rPr>
              <w:t xml:space="preserve">o       </w:t>
            </w:r>
            <w:r w:rsidRPr="00116B90">
              <w:rPr>
                <w:color w:val="000000"/>
                <w:lang w:eastAsia="ru-RU"/>
              </w:rPr>
              <w:t xml:space="preserve">Диаграммы и графики </w:t>
            </w:r>
          </w:p>
          <w:p w:rsidR="00DB3C21" w:rsidRPr="00116B90" w:rsidRDefault="00DB3C21" w:rsidP="0074306E">
            <w:pPr>
              <w:tabs>
                <w:tab w:val="num" w:pos="360"/>
              </w:tabs>
              <w:ind w:left="360" w:hanging="360"/>
              <w:jc w:val="both"/>
              <w:rPr>
                <w:color w:val="000000"/>
                <w:lang w:eastAsia="ru-RU"/>
              </w:rPr>
            </w:pPr>
            <w:r w:rsidRPr="00116B90">
              <w:rPr>
                <w:rFonts w:eastAsia="Courier New"/>
                <w:color w:val="000000"/>
                <w:lang w:eastAsia="ru-RU"/>
              </w:rPr>
              <w:t xml:space="preserve">o       </w:t>
            </w:r>
            <w:r w:rsidRPr="00116B90">
              <w:rPr>
                <w:color w:val="000000"/>
                <w:lang w:eastAsia="ru-RU"/>
              </w:rPr>
              <w:t xml:space="preserve">Экспертные оценки </w:t>
            </w:r>
          </w:p>
          <w:p w:rsidR="00DB3C21" w:rsidRPr="00116B90" w:rsidRDefault="00DB3C21" w:rsidP="0074306E">
            <w:pPr>
              <w:tabs>
                <w:tab w:val="num" w:pos="360"/>
              </w:tabs>
              <w:ind w:left="360" w:hanging="360"/>
              <w:jc w:val="both"/>
              <w:rPr>
                <w:color w:val="000000"/>
                <w:lang w:eastAsia="ru-RU"/>
              </w:rPr>
            </w:pPr>
            <w:r w:rsidRPr="00116B90">
              <w:rPr>
                <w:rFonts w:eastAsia="Courier New"/>
                <w:color w:val="000000"/>
                <w:lang w:eastAsia="ru-RU"/>
              </w:rPr>
              <w:t xml:space="preserve">o       </w:t>
            </w:r>
            <w:r w:rsidRPr="00116B90">
              <w:rPr>
                <w:color w:val="000000"/>
                <w:lang w:eastAsia="ru-RU"/>
              </w:rPr>
              <w:t>Ресурсы Интернет</w:t>
            </w:r>
          </w:p>
          <w:p w:rsidR="00DB3C21" w:rsidRPr="00116B90" w:rsidRDefault="00DB3C21" w:rsidP="0074306E">
            <w:pPr>
              <w:tabs>
                <w:tab w:val="num" w:pos="360"/>
              </w:tabs>
              <w:ind w:left="360" w:hanging="360"/>
              <w:jc w:val="both"/>
              <w:rPr>
                <w:color w:val="000000"/>
                <w:lang w:eastAsia="ru-RU"/>
              </w:rPr>
            </w:pPr>
            <w:r w:rsidRPr="00116B90">
              <w:rPr>
                <w:rFonts w:eastAsia="Courier New"/>
                <w:color w:val="000000"/>
                <w:lang w:eastAsia="ru-RU"/>
              </w:rPr>
              <w:t xml:space="preserve">o       </w:t>
            </w:r>
            <w:r w:rsidRPr="00116B90">
              <w:rPr>
                <w:color w:val="000000"/>
                <w:lang w:eastAsia="ru-RU"/>
              </w:rPr>
              <w:t xml:space="preserve">Примеры </w:t>
            </w:r>
          </w:p>
          <w:p w:rsidR="00DB3C21" w:rsidRPr="00116B90" w:rsidRDefault="00DB3C21" w:rsidP="0074306E">
            <w:pPr>
              <w:tabs>
                <w:tab w:val="num" w:pos="360"/>
              </w:tabs>
              <w:ind w:left="360" w:hanging="360"/>
              <w:jc w:val="both"/>
              <w:rPr>
                <w:color w:val="000000"/>
                <w:lang w:eastAsia="ru-RU"/>
              </w:rPr>
            </w:pPr>
            <w:r w:rsidRPr="00116B90">
              <w:rPr>
                <w:rFonts w:eastAsia="Courier New"/>
                <w:color w:val="000000"/>
                <w:lang w:eastAsia="ru-RU"/>
              </w:rPr>
              <w:t xml:space="preserve">o       </w:t>
            </w:r>
            <w:r w:rsidRPr="00116B90">
              <w:rPr>
                <w:color w:val="000000"/>
                <w:lang w:eastAsia="ru-RU"/>
              </w:rPr>
              <w:t xml:space="preserve">Сравнения </w:t>
            </w:r>
          </w:p>
          <w:p w:rsidR="00DB3C21" w:rsidRPr="00116B90" w:rsidRDefault="00DB3C21" w:rsidP="0074306E">
            <w:pPr>
              <w:tabs>
                <w:tab w:val="num" w:pos="360"/>
              </w:tabs>
              <w:ind w:left="360" w:hanging="360"/>
              <w:jc w:val="both"/>
              <w:rPr>
                <w:color w:val="000000"/>
                <w:lang w:eastAsia="ru-RU"/>
              </w:rPr>
            </w:pPr>
            <w:r w:rsidRPr="00116B90">
              <w:rPr>
                <w:rFonts w:eastAsia="Courier New"/>
                <w:color w:val="000000"/>
                <w:lang w:eastAsia="ru-RU"/>
              </w:rPr>
              <w:t xml:space="preserve">o       </w:t>
            </w:r>
            <w:r w:rsidRPr="00116B90">
              <w:rPr>
                <w:color w:val="000000"/>
                <w:lang w:eastAsia="ru-RU"/>
              </w:rPr>
              <w:t xml:space="preserve">Цитаты и т.д. </w:t>
            </w:r>
          </w:p>
        </w:tc>
      </w:tr>
      <w:tr w:rsidR="00DB3C21" w:rsidRPr="00116B90" w:rsidTr="0074306E">
        <w:trPr>
          <w:trHeight w:val="540"/>
          <w:jc w:val="center"/>
        </w:trPr>
        <w:tc>
          <w:tcPr>
            <w:tcW w:w="3225" w:type="dxa"/>
            <w:tcBorders>
              <w:top w:val="single" w:sz="4" w:space="0" w:color="auto"/>
              <w:left w:val="single" w:sz="4" w:space="0" w:color="auto"/>
              <w:bottom w:val="single" w:sz="4" w:space="0" w:color="auto"/>
              <w:right w:val="single" w:sz="4" w:space="0" w:color="auto"/>
            </w:tcBorders>
            <w:hideMark/>
          </w:tcPr>
          <w:p w:rsidR="00DB3C21" w:rsidRPr="00116B90" w:rsidRDefault="00DB3C21" w:rsidP="0074306E">
            <w:pPr>
              <w:jc w:val="center"/>
              <w:rPr>
                <w:color w:val="000000"/>
                <w:lang w:eastAsia="ru-RU"/>
              </w:rPr>
            </w:pPr>
            <w:r w:rsidRPr="00116B90">
              <w:rPr>
                <w:color w:val="000000"/>
                <w:lang w:eastAsia="ru-RU"/>
              </w:rPr>
              <w:t xml:space="preserve">Подача материала проекта – презентации </w:t>
            </w:r>
          </w:p>
          <w:p w:rsidR="00DB3C21" w:rsidRPr="00116B90" w:rsidRDefault="00DB3C21" w:rsidP="0074306E">
            <w:pPr>
              <w:jc w:val="center"/>
              <w:rPr>
                <w:color w:val="000000"/>
                <w:lang w:eastAsia="ru-RU"/>
              </w:rPr>
            </w:pPr>
            <w:r w:rsidRPr="00116B90">
              <w:rPr>
                <w:color w:val="000000"/>
                <w:lang w:eastAsia="ru-RU"/>
              </w:rPr>
              <w:t> </w:t>
            </w:r>
          </w:p>
        </w:tc>
        <w:tc>
          <w:tcPr>
            <w:tcW w:w="6483" w:type="dxa"/>
            <w:tcBorders>
              <w:top w:val="single" w:sz="4" w:space="0" w:color="auto"/>
              <w:left w:val="single" w:sz="4" w:space="0" w:color="auto"/>
              <w:bottom w:val="single" w:sz="4" w:space="0" w:color="auto"/>
              <w:right w:val="single" w:sz="4" w:space="0" w:color="auto"/>
            </w:tcBorders>
            <w:hideMark/>
          </w:tcPr>
          <w:p w:rsidR="00DB3C21" w:rsidRPr="00116B90" w:rsidRDefault="00DB3C21" w:rsidP="0074306E">
            <w:pPr>
              <w:tabs>
                <w:tab w:val="num" w:pos="360"/>
              </w:tabs>
              <w:ind w:left="360" w:hanging="360"/>
              <w:jc w:val="both"/>
              <w:rPr>
                <w:color w:val="000000"/>
                <w:lang w:eastAsia="ru-RU"/>
              </w:rPr>
            </w:pPr>
            <w:r w:rsidRPr="00116B90">
              <w:rPr>
                <w:rFonts w:eastAsia="Courier New"/>
                <w:color w:val="000000"/>
                <w:lang w:eastAsia="ru-RU"/>
              </w:rPr>
              <w:t xml:space="preserve">o       </w:t>
            </w:r>
            <w:r w:rsidRPr="00116B90">
              <w:rPr>
                <w:color w:val="000000"/>
                <w:lang w:eastAsia="ru-RU"/>
              </w:rPr>
              <w:t>Хронология</w:t>
            </w:r>
          </w:p>
          <w:p w:rsidR="00DB3C21" w:rsidRPr="00116B90" w:rsidRDefault="00DB3C21" w:rsidP="0074306E">
            <w:pPr>
              <w:tabs>
                <w:tab w:val="num" w:pos="360"/>
              </w:tabs>
              <w:ind w:left="360" w:hanging="360"/>
              <w:jc w:val="both"/>
              <w:rPr>
                <w:color w:val="000000"/>
                <w:lang w:eastAsia="ru-RU"/>
              </w:rPr>
            </w:pPr>
            <w:r w:rsidRPr="00116B90">
              <w:rPr>
                <w:rFonts w:eastAsia="Courier New"/>
                <w:color w:val="000000"/>
                <w:lang w:eastAsia="ru-RU"/>
              </w:rPr>
              <w:t xml:space="preserve">o       </w:t>
            </w:r>
            <w:r w:rsidRPr="00116B90">
              <w:rPr>
                <w:color w:val="000000"/>
                <w:lang w:eastAsia="ru-RU"/>
              </w:rPr>
              <w:t xml:space="preserve">Приоритет </w:t>
            </w:r>
          </w:p>
          <w:p w:rsidR="00DB3C21" w:rsidRPr="00116B90" w:rsidRDefault="00DB3C21" w:rsidP="0074306E">
            <w:pPr>
              <w:tabs>
                <w:tab w:val="num" w:pos="360"/>
              </w:tabs>
              <w:ind w:left="360" w:hanging="360"/>
              <w:jc w:val="both"/>
              <w:rPr>
                <w:color w:val="000000"/>
                <w:lang w:eastAsia="ru-RU"/>
              </w:rPr>
            </w:pPr>
            <w:r w:rsidRPr="00116B90">
              <w:rPr>
                <w:rFonts w:eastAsia="Courier New"/>
                <w:color w:val="000000"/>
                <w:lang w:eastAsia="ru-RU"/>
              </w:rPr>
              <w:lastRenderedPageBreak/>
              <w:t xml:space="preserve">o       </w:t>
            </w:r>
            <w:r w:rsidRPr="00116B90">
              <w:rPr>
                <w:color w:val="000000"/>
                <w:lang w:eastAsia="ru-RU"/>
              </w:rPr>
              <w:t xml:space="preserve">Тематическая последовательность </w:t>
            </w:r>
          </w:p>
          <w:p w:rsidR="00DB3C21" w:rsidRPr="00116B90" w:rsidRDefault="00DB3C21" w:rsidP="0074306E">
            <w:pPr>
              <w:tabs>
                <w:tab w:val="num" w:pos="360"/>
              </w:tabs>
              <w:ind w:left="360" w:hanging="360"/>
              <w:jc w:val="both"/>
              <w:rPr>
                <w:color w:val="000000"/>
                <w:lang w:eastAsia="ru-RU"/>
              </w:rPr>
            </w:pPr>
            <w:r w:rsidRPr="00116B90">
              <w:rPr>
                <w:rFonts w:eastAsia="Courier New"/>
                <w:color w:val="000000"/>
                <w:lang w:eastAsia="ru-RU"/>
              </w:rPr>
              <w:t xml:space="preserve">o       </w:t>
            </w:r>
            <w:r w:rsidRPr="00116B90">
              <w:rPr>
                <w:color w:val="000000"/>
                <w:lang w:eastAsia="ru-RU"/>
              </w:rPr>
              <w:t xml:space="preserve">Структура по принципу «проблема-решение» </w:t>
            </w:r>
          </w:p>
        </w:tc>
      </w:tr>
      <w:tr w:rsidR="00DB3C21" w:rsidRPr="00116B90" w:rsidTr="0074306E">
        <w:trPr>
          <w:trHeight w:val="540"/>
          <w:jc w:val="center"/>
        </w:trPr>
        <w:tc>
          <w:tcPr>
            <w:tcW w:w="3225" w:type="dxa"/>
            <w:tcBorders>
              <w:top w:val="single" w:sz="4" w:space="0" w:color="auto"/>
              <w:left w:val="single" w:sz="4" w:space="0" w:color="auto"/>
              <w:bottom w:val="single" w:sz="4" w:space="0" w:color="auto"/>
              <w:right w:val="single" w:sz="4" w:space="0" w:color="auto"/>
            </w:tcBorders>
            <w:hideMark/>
          </w:tcPr>
          <w:p w:rsidR="00DB3C21" w:rsidRPr="00116B90" w:rsidRDefault="00DB3C21" w:rsidP="0074306E">
            <w:pPr>
              <w:jc w:val="center"/>
              <w:rPr>
                <w:color w:val="000000"/>
                <w:lang w:eastAsia="ru-RU"/>
              </w:rPr>
            </w:pPr>
            <w:r w:rsidRPr="00116B90">
              <w:rPr>
                <w:color w:val="000000"/>
                <w:lang w:eastAsia="ru-RU"/>
              </w:rPr>
              <w:lastRenderedPageBreak/>
              <w:t xml:space="preserve">Логика и переходы во время проекта – презентации </w:t>
            </w:r>
          </w:p>
          <w:p w:rsidR="00DB3C21" w:rsidRPr="00116B90" w:rsidRDefault="00DB3C21" w:rsidP="0074306E">
            <w:pPr>
              <w:jc w:val="center"/>
              <w:rPr>
                <w:color w:val="000000"/>
                <w:lang w:eastAsia="ru-RU"/>
              </w:rPr>
            </w:pPr>
            <w:r w:rsidRPr="00116B90">
              <w:rPr>
                <w:color w:val="000000"/>
                <w:lang w:eastAsia="ru-RU"/>
              </w:rPr>
              <w:t> </w:t>
            </w:r>
          </w:p>
        </w:tc>
        <w:tc>
          <w:tcPr>
            <w:tcW w:w="6483" w:type="dxa"/>
            <w:tcBorders>
              <w:top w:val="single" w:sz="4" w:space="0" w:color="auto"/>
              <w:left w:val="single" w:sz="4" w:space="0" w:color="auto"/>
              <w:bottom w:val="single" w:sz="4" w:space="0" w:color="auto"/>
              <w:right w:val="single" w:sz="4" w:space="0" w:color="auto"/>
            </w:tcBorders>
            <w:hideMark/>
          </w:tcPr>
          <w:p w:rsidR="00DB3C21" w:rsidRPr="00116B90" w:rsidRDefault="00DB3C21" w:rsidP="0074306E">
            <w:pPr>
              <w:tabs>
                <w:tab w:val="num" w:pos="360"/>
              </w:tabs>
              <w:ind w:left="360" w:hanging="360"/>
              <w:jc w:val="both"/>
              <w:rPr>
                <w:color w:val="000000"/>
                <w:lang w:eastAsia="ru-RU"/>
              </w:rPr>
            </w:pPr>
            <w:r w:rsidRPr="00116B90">
              <w:rPr>
                <w:rFonts w:eastAsia="Courier New"/>
                <w:color w:val="000000"/>
                <w:lang w:eastAsia="ru-RU"/>
              </w:rPr>
              <w:t xml:space="preserve">o       </w:t>
            </w:r>
            <w:r w:rsidRPr="00116B90">
              <w:rPr>
                <w:color w:val="000000"/>
                <w:lang w:eastAsia="ru-RU"/>
              </w:rPr>
              <w:t xml:space="preserve">От вступления к основной части </w:t>
            </w:r>
          </w:p>
          <w:p w:rsidR="00DB3C21" w:rsidRPr="00116B90" w:rsidRDefault="00DB3C21" w:rsidP="0074306E">
            <w:pPr>
              <w:tabs>
                <w:tab w:val="num" w:pos="360"/>
              </w:tabs>
              <w:ind w:left="360" w:hanging="360"/>
              <w:jc w:val="both"/>
              <w:rPr>
                <w:color w:val="000000"/>
                <w:lang w:eastAsia="ru-RU"/>
              </w:rPr>
            </w:pPr>
            <w:r w:rsidRPr="00116B90">
              <w:rPr>
                <w:rFonts w:eastAsia="Courier New"/>
                <w:color w:val="000000"/>
                <w:lang w:eastAsia="ru-RU"/>
              </w:rPr>
              <w:t xml:space="preserve">o       </w:t>
            </w:r>
            <w:r w:rsidRPr="00116B90">
              <w:rPr>
                <w:color w:val="000000"/>
                <w:lang w:eastAsia="ru-RU"/>
              </w:rPr>
              <w:t xml:space="preserve">От одной основной идеи (части) к другой </w:t>
            </w:r>
          </w:p>
          <w:p w:rsidR="00DB3C21" w:rsidRPr="00116B90" w:rsidRDefault="00DB3C21" w:rsidP="0074306E">
            <w:pPr>
              <w:tabs>
                <w:tab w:val="num" w:pos="360"/>
              </w:tabs>
              <w:ind w:left="360" w:hanging="360"/>
              <w:jc w:val="both"/>
              <w:rPr>
                <w:color w:val="000000"/>
                <w:lang w:eastAsia="ru-RU"/>
              </w:rPr>
            </w:pPr>
            <w:r w:rsidRPr="00116B90">
              <w:rPr>
                <w:rFonts w:eastAsia="Courier New"/>
                <w:color w:val="000000"/>
                <w:lang w:eastAsia="ru-RU"/>
              </w:rPr>
              <w:t xml:space="preserve">o       </w:t>
            </w:r>
            <w:r w:rsidRPr="00116B90">
              <w:rPr>
                <w:color w:val="000000"/>
                <w:lang w:eastAsia="ru-RU"/>
              </w:rPr>
              <w:t xml:space="preserve">От одного слайда к другому </w:t>
            </w:r>
          </w:p>
          <w:p w:rsidR="00DB3C21" w:rsidRPr="00116B90" w:rsidRDefault="00DB3C21" w:rsidP="0074306E">
            <w:pPr>
              <w:tabs>
                <w:tab w:val="num" w:pos="360"/>
              </w:tabs>
              <w:ind w:left="360" w:hanging="360"/>
              <w:jc w:val="both"/>
              <w:rPr>
                <w:color w:val="000000"/>
                <w:lang w:eastAsia="ru-RU"/>
              </w:rPr>
            </w:pPr>
            <w:r w:rsidRPr="00116B90">
              <w:rPr>
                <w:rFonts w:eastAsia="Courier New"/>
                <w:color w:val="000000"/>
                <w:lang w:eastAsia="ru-RU"/>
              </w:rPr>
              <w:t xml:space="preserve">o       </w:t>
            </w:r>
            <w:r w:rsidRPr="00116B90">
              <w:rPr>
                <w:color w:val="000000"/>
                <w:lang w:eastAsia="ru-RU"/>
              </w:rPr>
              <w:t xml:space="preserve">Гиперссылки </w:t>
            </w:r>
          </w:p>
        </w:tc>
      </w:tr>
      <w:tr w:rsidR="00DB3C21" w:rsidRPr="00116B90" w:rsidTr="0074306E">
        <w:trPr>
          <w:trHeight w:val="540"/>
          <w:jc w:val="center"/>
        </w:trPr>
        <w:tc>
          <w:tcPr>
            <w:tcW w:w="3225" w:type="dxa"/>
            <w:tcBorders>
              <w:top w:val="single" w:sz="4" w:space="0" w:color="auto"/>
              <w:left w:val="single" w:sz="4" w:space="0" w:color="auto"/>
              <w:bottom w:val="single" w:sz="4" w:space="0" w:color="auto"/>
              <w:right w:val="single" w:sz="4" w:space="0" w:color="auto"/>
            </w:tcBorders>
            <w:hideMark/>
          </w:tcPr>
          <w:p w:rsidR="00DB3C21" w:rsidRPr="00116B90" w:rsidRDefault="00DB3C21" w:rsidP="0074306E">
            <w:pPr>
              <w:jc w:val="center"/>
              <w:rPr>
                <w:color w:val="000000"/>
                <w:lang w:eastAsia="ru-RU"/>
              </w:rPr>
            </w:pPr>
            <w:r w:rsidRPr="00116B90">
              <w:rPr>
                <w:color w:val="000000"/>
                <w:lang w:eastAsia="ru-RU"/>
              </w:rPr>
              <w:t xml:space="preserve">Заключение </w:t>
            </w:r>
          </w:p>
          <w:p w:rsidR="00DB3C21" w:rsidRPr="00116B90" w:rsidRDefault="00DB3C21" w:rsidP="0074306E">
            <w:pPr>
              <w:jc w:val="center"/>
              <w:rPr>
                <w:color w:val="000000"/>
                <w:lang w:eastAsia="ru-RU"/>
              </w:rPr>
            </w:pPr>
            <w:r w:rsidRPr="00116B90">
              <w:rPr>
                <w:color w:val="000000"/>
                <w:lang w:eastAsia="ru-RU"/>
              </w:rPr>
              <w:t> </w:t>
            </w:r>
          </w:p>
        </w:tc>
        <w:tc>
          <w:tcPr>
            <w:tcW w:w="6483" w:type="dxa"/>
            <w:tcBorders>
              <w:top w:val="single" w:sz="4" w:space="0" w:color="auto"/>
              <w:left w:val="single" w:sz="4" w:space="0" w:color="auto"/>
              <w:bottom w:val="single" w:sz="4" w:space="0" w:color="auto"/>
              <w:right w:val="single" w:sz="4" w:space="0" w:color="auto"/>
            </w:tcBorders>
            <w:hideMark/>
          </w:tcPr>
          <w:p w:rsidR="00DB3C21" w:rsidRPr="00116B90" w:rsidRDefault="00DB3C21" w:rsidP="0074306E">
            <w:pPr>
              <w:tabs>
                <w:tab w:val="num" w:pos="360"/>
              </w:tabs>
              <w:ind w:left="360" w:hanging="360"/>
              <w:jc w:val="both"/>
              <w:rPr>
                <w:color w:val="000000"/>
                <w:lang w:eastAsia="ru-RU"/>
              </w:rPr>
            </w:pPr>
            <w:r w:rsidRPr="00116B90">
              <w:rPr>
                <w:rFonts w:eastAsia="Courier New"/>
                <w:color w:val="000000"/>
                <w:lang w:eastAsia="ru-RU"/>
              </w:rPr>
              <w:t xml:space="preserve">o       </w:t>
            </w:r>
            <w:r w:rsidRPr="00116B90">
              <w:rPr>
                <w:color w:val="000000"/>
                <w:lang w:eastAsia="ru-RU"/>
              </w:rPr>
              <w:t xml:space="preserve">Яркое высказывание - переход к заключению </w:t>
            </w:r>
          </w:p>
          <w:p w:rsidR="00DB3C21" w:rsidRPr="00116B90" w:rsidRDefault="00DB3C21" w:rsidP="0074306E">
            <w:pPr>
              <w:tabs>
                <w:tab w:val="num" w:pos="360"/>
              </w:tabs>
              <w:ind w:left="360" w:hanging="360"/>
              <w:jc w:val="both"/>
              <w:rPr>
                <w:color w:val="000000"/>
                <w:lang w:eastAsia="ru-RU"/>
              </w:rPr>
            </w:pPr>
            <w:r w:rsidRPr="00116B90">
              <w:rPr>
                <w:rFonts w:eastAsia="Courier New"/>
                <w:color w:val="000000"/>
                <w:lang w:eastAsia="ru-RU"/>
              </w:rPr>
              <w:t xml:space="preserve">o       </w:t>
            </w:r>
            <w:r w:rsidRPr="00116B90">
              <w:rPr>
                <w:color w:val="000000"/>
                <w:lang w:eastAsia="ru-RU"/>
              </w:rPr>
              <w:t xml:space="preserve">Повторение основных целей и задач выступления </w:t>
            </w:r>
          </w:p>
          <w:p w:rsidR="00DB3C21" w:rsidRPr="00116B90" w:rsidRDefault="00DB3C21" w:rsidP="0074306E">
            <w:pPr>
              <w:tabs>
                <w:tab w:val="num" w:pos="360"/>
              </w:tabs>
              <w:ind w:left="360" w:hanging="360"/>
              <w:jc w:val="both"/>
              <w:rPr>
                <w:color w:val="000000"/>
                <w:lang w:eastAsia="ru-RU"/>
              </w:rPr>
            </w:pPr>
            <w:r w:rsidRPr="00116B90">
              <w:rPr>
                <w:rFonts w:eastAsia="Courier New"/>
                <w:color w:val="000000"/>
                <w:lang w:eastAsia="ru-RU"/>
              </w:rPr>
              <w:t xml:space="preserve">o       </w:t>
            </w:r>
            <w:r w:rsidRPr="00116B90">
              <w:rPr>
                <w:color w:val="000000"/>
                <w:lang w:eastAsia="ru-RU"/>
              </w:rPr>
              <w:t>Выводы</w:t>
            </w:r>
          </w:p>
          <w:p w:rsidR="00DB3C21" w:rsidRPr="00116B90" w:rsidRDefault="00DB3C21" w:rsidP="0074306E">
            <w:pPr>
              <w:tabs>
                <w:tab w:val="num" w:pos="360"/>
              </w:tabs>
              <w:ind w:left="360" w:hanging="360"/>
              <w:jc w:val="both"/>
              <w:rPr>
                <w:color w:val="000000"/>
                <w:lang w:eastAsia="ru-RU"/>
              </w:rPr>
            </w:pPr>
            <w:r w:rsidRPr="00116B90">
              <w:rPr>
                <w:rFonts w:eastAsia="Courier New"/>
                <w:color w:val="000000"/>
                <w:lang w:eastAsia="ru-RU"/>
              </w:rPr>
              <w:t xml:space="preserve">o       </w:t>
            </w:r>
            <w:r w:rsidRPr="00116B90">
              <w:rPr>
                <w:color w:val="000000"/>
                <w:lang w:eastAsia="ru-RU"/>
              </w:rPr>
              <w:t xml:space="preserve">Подведение итогов </w:t>
            </w:r>
          </w:p>
          <w:p w:rsidR="00DB3C21" w:rsidRPr="00116B90" w:rsidRDefault="00DB3C21" w:rsidP="0074306E">
            <w:pPr>
              <w:tabs>
                <w:tab w:val="num" w:pos="360"/>
              </w:tabs>
              <w:ind w:left="360" w:hanging="360"/>
              <w:jc w:val="both"/>
              <w:rPr>
                <w:color w:val="000000"/>
                <w:lang w:eastAsia="ru-RU"/>
              </w:rPr>
            </w:pPr>
            <w:r w:rsidRPr="00116B90">
              <w:rPr>
                <w:rFonts w:eastAsia="Courier New"/>
                <w:color w:val="000000"/>
                <w:lang w:eastAsia="ru-RU"/>
              </w:rPr>
              <w:t xml:space="preserve">o       </w:t>
            </w:r>
            <w:r w:rsidRPr="00116B90">
              <w:rPr>
                <w:color w:val="000000"/>
                <w:lang w:eastAsia="ru-RU"/>
              </w:rPr>
              <w:t xml:space="preserve">Короткое и запоминающееся высказывание в конце </w:t>
            </w:r>
          </w:p>
        </w:tc>
      </w:tr>
      <w:tr w:rsidR="00DB3C21" w:rsidRPr="00116B90" w:rsidTr="0074306E">
        <w:trPr>
          <w:trHeight w:val="540"/>
          <w:jc w:val="center"/>
        </w:trPr>
        <w:tc>
          <w:tcPr>
            <w:tcW w:w="3225" w:type="dxa"/>
            <w:tcBorders>
              <w:top w:val="single" w:sz="4" w:space="0" w:color="auto"/>
              <w:left w:val="single" w:sz="4" w:space="0" w:color="auto"/>
              <w:bottom w:val="single" w:sz="4" w:space="0" w:color="auto"/>
              <w:right w:val="single" w:sz="4" w:space="0" w:color="auto"/>
            </w:tcBorders>
            <w:hideMark/>
          </w:tcPr>
          <w:p w:rsidR="00DB3C21" w:rsidRPr="00116B90" w:rsidRDefault="00DB3C21" w:rsidP="0074306E">
            <w:pPr>
              <w:jc w:val="center"/>
              <w:rPr>
                <w:color w:val="000000"/>
                <w:lang w:eastAsia="ru-RU"/>
              </w:rPr>
            </w:pPr>
            <w:r w:rsidRPr="00116B90">
              <w:rPr>
                <w:color w:val="000000"/>
                <w:lang w:eastAsia="ru-RU"/>
              </w:rPr>
              <w:t xml:space="preserve">Дизайн презентации </w:t>
            </w:r>
          </w:p>
          <w:p w:rsidR="00DB3C21" w:rsidRPr="00116B90" w:rsidRDefault="00DB3C21" w:rsidP="0074306E">
            <w:pPr>
              <w:jc w:val="center"/>
              <w:rPr>
                <w:color w:val="000000"/>
                <w:lang w:eastAsia="ru-RU"/>
              </w:rPr>
            </w:pPr>
            <w:r w:rsidRPr="00116B90">
              <w:rPr>
                <w:color w:val="000000"/>
                <w:lang w:eastAsia="ru-RU"/>
              </w:rPr>
              <w:t> </w:t>
            </w:r>
          </w:p>
        </w:tc>
        <w:tc>
          <w:tcPr>
            <w:tcW w:w="6483" w:type="dxa"/>
            <w:tcBorders>
              <w:top w:val="single" w:sz="4" w:space="0" w:color="auto"/>
              <w:left w:val="single" w:sz="4" w:space="0" w:color="auto"/>
              <w:bottom w:val="single" w:sz="4" w:space="0" w:color="auto"/>
              <w:right w:val="single" w:sz="4" w:space="0" w:color="auto"/>
            </w:tcBorders>
            <w:hideMark/>
          </w:tcPr>
          <w:p w:rsidR="00DB3C21" w:rsidRPr="00116B90" w:rsidRDefault="00DB3C21" w:rsidP="0074306E">
            <w:pPr>
              <w:tabs>
                <w:tab w:val="num" w:pos="360"/>
              </w:tabs>
              <w:ind w:left="360" w:hanging="360"/>
              <w:jc w:val="both"/>
              <w:rPr>
                <w:color w:val="000000"/>
                <w:lang w:eastAsia="ru-RU"/>
              </w:rPr>
            </w:pPr>
            <w:r w:rsidRPr="00116B90">
              <w:rPr>
                <w:rFonts w:eastAsia="Courier New"/>
                <w:color w:val="000000"/>
                <w:lang w:eastAsia="ru-RU"/>
              </w:rPr>
              <w:t xml:space="preserve">o       </w:t>
            </w:r>
            <w:r w:rsidRPr="00116B90">
              <w:rPr>
                <w:color w:val="000000"/>
                <w:lang w:eastAsia="ru-RU"/>
              </w:rPr>
              <w:t>Шрифт (читаемость)</w:t>
            </w:r>
          </w:p>
          <w:p w:rsidR="00DB3C21" w:rsidRPr="00116B90" w:rsidRDefault="00DB3C21" w:rsidP="0074306E">
            <w:pPr>
              <w:tabs>
                <w:tab w:val="num" w:pos="360"/>
              </w:tabs>
              <w:ind w:left="360" w:hanging="360"/>
              <w:jc w:val="both"/>
              <w:rPr>
                <w:color w:val="000000"/>
                <w:lang w:eastAsia="ru-RU"/>
              </w:rPr>
            </w:pPr>
            <w:r w:rsidRPr="00116B90">
              <w:rPr>
                <w:rFonts w:eastAsia="Courier New"/>
                <w:color w:val="000000"/>
                <w:lang w:eastAsia="ru-RU"/>
              </w:rPr>
              <w:t xml:space="preserve">o       </w:t>
            </w:r>
            <w:r w:rsidRPr="00116B90">
              <w:rPr>
                <w:color w:val="000000"/>
                <w:lang w:eastAsia="ru-RU"/>
              </w:rPr>
              <w:t>Корректно ли выбран цвет (фона, шрифта, заголовков)</w:t>
            </w:r>
          </w:p>
          <w:p w:rsidR="00DB3C21" w:rsidRPr="00116B90" w:rsidRDefault="00DB3C21" w:rsidP="0074306E">
            <w:pPr>
              <w:tabs>
                <w:tab w:val="num" w:pos="360"/>
              </w:tabs>
              <w:ind w:left="360" w:hanging="360"/>
              <w:jc w:val="both"/>
              <w:rPr>
                <w:color w:val="000000"/>
                <w:lang w:eastAsia="ru-RU"/>
              </w:rPr>
            </w:pPr>
            <w:r w:rsidRPr="00116B90">
              <w:rPr>
                <w:rFonts w:eastAsia="Courier New"/>
                <w:color w:val="000000"/>
                <w:lang w:eastAsia="ru-RU"/>
              </w:rPr>
              <w:t xml:space="preserve">o       </w:t>
            </w:r>
            <w:r w:rsidRPr="00116B90">
              <w:rPr>
                <w:color w:val="000000"/>
                <w:lang w:eastAsia="ru-RU"/>
              </w:rPr>
              <w:t>Элементы анимации</w:t>
            </w:r>
          </w:p>
        </w:tc>
      </w:tr>
      <w:tr w:rsidR="00DB3C21" w:rsidRPr="00116B90" w:rsidTr="0074306E">
        <w:trPr>
          <w:trHeight w:val="540"/>
          <w:jc w:val="center"/>
        </w:trPr>
        <w:tc>
          <w:tcPr>
            <w:tcW w:w="3225" w:type="dxa"/>
            <w:tcBorders>
              <w:top w:val="single" w:sz="4" w:space="0" w:color="auto"/>
              <w:left w:val="single" w:sz="4" w:space="0" w:color="auto"/>
              <w:bottom w:val="single" w:sz="4" w:space="0" w:color="auto"/>
              <w:right w:val="single" w:sz="4" w:space="0" w:color="auto"/>
            </w:tcBorders>
            <w:hideMark/>
          </w:tcPr>
          <w:p w:rsidR="00DB3C21" w:rsidRPr="00116B90" w:rsidRDefault="00DB3C21" w:rsidP="0074306E">
            <w:pPr>
              <w:jc w:val="center"/>
              <w:rPr>
                <w:color w:val="000000"/>
                <w:lang w:eastAsia="ru-RU"/>
              </w:rPr>
            </w:pPr>
            <w:r w:rsidRPr="00116B90">
              <w:rPr>
                <w:color w:val="000000"/>
                <w:lang w:eastAsia="ru-RU"/>
              </w:rPr>
              <w:t>Техническая часть</w:t>
            </w:r>
          </w:p>
        </w:tc>
        <w:tc>
          <w:tcPr>
            <w:tcW w:w="6483" w:type="dxa"/>
            <w:tcBorders>
              <w:top w:val="single" w:sz="4" w:space="0" w:color="auto"/>
              <w:left w:val="single" w:sz="4" w:space="0" w:color="auto"/>
              <w:bottom w:val="single" w:sz="4" w:space="0" w:color="auto"/>
              <w:right w:val="single" w:sz="4" w:space="0" w:color="auto"/>
            </w:tcBorders>
            <w:hideMark/>
          </w:tcPr>
          <w:p w:rsidR="00DB3C21" w:rsidRPr="00116B90" w:rsidRDefault="00DB3C21" w:rsidP="0074306E">
            <w:pPr>
              <w:tabs>
                <w:tab w:val="num" w:pos="360"/>
              </w:tabs>
              <w:ind w:left="360" w:hanging="360"/>
              <w:jc w:val="both"/>
              <w:rPr>
                <w:color w:val="000000"/>
                <w:lang w:eastAsia="ru-RU"/>
              </w:rPr>
            </w:pPr>
            <w:r w:rsidRPr="00116B90">
              <w:rPr>
                <w:rFonts w:eastAsia="Courier New"/>
                <w:color w:val="000000"/>
                <w:lang w:eastAsia="ru-RU"/>
              </w:rPr>
              <w:t xml:space="preserve">o       </w:t>
            </w:r>
            <w:r w:rsidRPr="00116B90">
              <w:rPr>
                <w:color w:val="000000"/>
                <w:lang w:eastAsia="ru-RU"/>
              </w:rPr>
              <w:t>Грамматика</w:t>
            </w:r>
          </w:p>
          <w:p w:rsidR="00DB3C21" w:rsidRPr="00116B90" w:rsidRDefault="00DB3C21" w:rsidP="0074306E">
            <w:pPr>
              <w:tabs>
                <w:tab w:val="num" w:pos="360"/>
              </w:tabs>
              <w:ind w:left="360" w:hanging="360"/>
              <w:jc w:val="both"/>
              <w:rPr>
                <w:color w:val="000000"/>
                <w:lang w:eastAsia="ru-RU"/>
              </w:rPr>
            </w:pPr>
            <w:r w:rsidRPr="00116B90">
              <w:rPr>
                <w:rFonts w:eastAsia="Courier New"/>
                <w:color w:val="000000"/>
                <w:lang w:eastAsia="ru-RU"/>
              </w:rPr>
              <w:t xml:space="preserve">o       </w:t>
            </w:r>
            <w:r w:rsidRPr="00116B90">
              <w:rPr>
                <w:color w:val="000000"/>
                <w:lang w:eastAsia="ru-RU"/>
              </w:rPr>
              <w:t>Подходящий словарь</w:t>
            </w:r>
          </w:p>
          <w:p w:rsidR="00DB3C21" w:rsidRPr="00116B90" w:rsidRDefault="00DB3C21" w:rsidP="0074306E">
            <w:pPr>
              <w:tabs>
                <w:tab w:val="num" w:pos="360"/>
              </w:tabs>
              <w:ind w:left="360" w:hanging="360"/>
              <w:jc w:val="both"/>
              <w:rPr>
                <w:color w:val="000000"/>
                <w:lang w:eastAsia="ru-RU"/>
              </w:rPr>
            </w:pPr>
            <w:r w:rsidRPr="00116B90">
              <w:rPr>
                <w:rFonts w:eastAsia="Courier New"/>
                <w:color w:val="000000"/>
                <w:lang w:eastAsia="ru-RU"/>
              </w:rPr>
              <w:t xml:space="preserve">o       </w:t>
            </w:r>
            <w:r w:rsidRPr="00116B90">
              <w:rPr>
                <w:color w:val="000000"/>
                <w:lang w:eastAsia="ru-RU"/>
              </w:rPr>
              <w:t>Наличие ошибок правописания и опечаток</w:t>
            </w:r>
          </w:p>
        </w:tc>
      </w:tr>
    </w:tbl>
    <w:p w:rsidR="00DB3C21" w:rsidRPr="00116B90" w:rsidRDefault="00DB3C21" w:rsidP="00DB3C21">
      <w:pPr>
        <w:spacing w:before="30" w:after="30"/>
        <w:jc w:val="both"/>
        <w:rPr>
          <w:color w:val="000000"/>
          <w:lang w:eastAsia="ru-RU"/>
        </w:rPr>
      </w:pPr>
      <w:r w:rsidRPr="00116B90">
        <w:rPr>
          <w:b/>
          <w:color w:val="000000"/>
          <w:lang w:eastAsia="ru-RU"/>
        </w:rPr>
        <w:t> </w:t>
      </w:r>
    </w:p>
    <w:p w:rsidR="00DB3C21" w:rsidRDefault="00DB3C21" w:rsidP="00DB3C21">
      <w:pPr>
        <w:suppressLineNumbers/>
        <w:rPr>
          <w:b/>
        </w:rPr>
      </w:pPr>
    </w:p>
    <w:p w:rsidR="00DB3C21" w:rsidRPr="0058560F" w:rsidRDefault="00DB3C21" w:rsidP="00DB3C21">
      <w:pPr>
        <w:jc w:val="both"/>
        <w:rPr>
          <w:b/>
          <w:sz w:val="24"/>
          <w:szCs w:val="24"/>
        </w:rPr>
      </w:pPr>
    </w:p>
    <w:p w:rsidR="00DB3C21" w:rsidRPr="0058560F" w:rsidRDefault="00DB3C21" w:rsidP="00DB3C21">
      <w:pPr>
        <w:jc w:val="both"/>
        <w:rPr>
          <w:sz w:val="24"/>
          <w:szCs w:val="24"/>
          <w:u w:val="single"/>
        </w:rPr>
      </w:pPr>
    </w:p>
    <w:p w:rsidR="00DB3C21" w:rsidRPr="0058560F" w:rsidRDefault="00DB3C21" w:rsidP="00DB3C21">
      <w:pPr>
        <w:pStyle w:val="Normal1"/>
        <w:shd w:val="clear" w:color="auto" w:fill="FFFFFF"/>
        <w:tabs>
          <w:tab w:val="left" w:pos="1243"/>
        </w:tabs>
        <w:jc w:val="both"/>
        <w:rPr>
          <w:b/>
          <w:sz w:val="24"/>
          <w:szCs w:val="24"/>
          <w:u w:val="single"/>
        </w:rPr>
      </w:pPr>
      <w:r w:rsidRPr="0058560F">
        <w:rPr>
          <w:b/>
          <w:sz w:val="24"/>
          <w:szCs w:val="24"/>
          <w:u w:val="single"/>
        </w:rPr>
        <w:t>Дополнительная:</w:t>
      </w:r>
    </w:p>
    <w:p w:rsidR="00DB3C21" w:rsidRPr="0058560F" w:rsidRDefault="00DB3C21" w:rsidP="00DB3C21">
      <w:pPr>
        <w:jc w:val="both"/>
        <w:rPr>
          <w:color w:val="444444"/>
          <w:sz w:val="24"/>
          <w:szCs w:val="24"/>
        </w:rPr>
      </w:pPr>
      <w:r w:rsidRPr="0058560F">
        <w:rPr>
          <w:color w:val="444444"/>
          <w:sz w:val="24"/>
          <w:szCs w:val="24"/>
        </w:rPr>
        <w:t>2.Родионов А.В. Психология физического воспитания и спорта.-  М.: Академический проект, «Мир», 2004.-576 с.</w:t>
      </w:r>
    </w:p>
    <w:p w:rsidR="00DB3C21" w:rsidRPr="0058560F" w:rsidRDefault="00DB3C21" w:rsidP="00DB3C21">
      <w:pPr>
        <w:jc w:val="both"/>
        <w:rPr>
          <w:color w:val="444444"/>
          <w:sz w:val="24"/>
          <w:szCs w:val="24"/>
        </w:rPr>
      </w:pPr>
      <w:r w:rsidRPr="0058560F">
        <w:rPr>
          <w:sz w:val="24"/>
          <w:szCs w:val="24"/>
        </w:rPr>
        <w:t>3.</w:t>
      </w:r>
      <w:r w:rsidRPr="0058560F">
        <w:rPr>
          <w:color w:val="444444"/>
          <w:sz w:val="24"/>
          <w:szCs w:val="24"/>
        </w:rPr>
        <w:t xml:space="preserve"> Родионов А.В. Практическая психология физической культуры и спорта.-Махачкала: Юпитер, 2002.-160 с.</w:t>
      </w:r>
    </w:p>
    <w:p w:rsidR="00DB3C21" w:rsidRPr="0058560F" w:rsidRDefault="00DB3C21" w:rsidP="00DB3C21">
      <w:pPr>
        <w:jc w:val="both"/>
        <w:rPr>
          <w:sz w:val="24"/>
          <w:szCs w:val="24"/>
        </w:rPr>
      </w:pPr>
      <w:r w:rsidRPr="0058560F">
        <w:rPr>
          <w:sz w:val="24"/>
          <w:szCs w:val="24"/>
        </w:rPr>
        <w:t>4.</w:t>
      </w:r>
      <w:r w:rsidRPr="0058560F">
        <w:rPr>
          <w:color w:val="444444"/>
          <w:sz w:val="24"/>
          <w:szCs w:val="24"/>
        </w:rPr>
        <w:t xml:space="preserve"> Никифоров Г. С. Психология здоровья: Учеб. Пособие. - СПб.: Речь, 2002. - 460 с. </w:t>
      </w:r>
    </w:p>
    <w:p w:rsidR="00DB3C21" w:rsidRPr="0058560F" w:rsidRDefault="00DB3C21" w:rsidP="00DB3C21">
      <w:pPr>
        <w:jc w:val="both"/>
        <w:rPr>
          <w:sz w:val="24"/>
          <w:szCs w:val="24"/>
        </w:rPr>
      </w:pPr>
      <w:r w:rsidRPr="0058560F">
        <w:rPr>
          <w:bCs/>
          <w:sz w:val="24"/>
          <w:szCs w:val="24"/>
        </w:rPr>
        <w:t>5.</w:t>
      </w:r>
      <w:r w:rsidRPr="0058560F">
        <w:rPr>
          <w:sz w:val="24"/>
          <w:szCs w:val="24"/>
        </w:rPr>
        <w:t xml:space="preserve"> Ким В.С., Ким </w:t>
      </w:r>
      <w:proofErr w:type="spellStart"/>
      <w:r w:rsidRPr="0058560F">
        <w:rPr>
          <w:sz w:val="24"/>
          <w:szCs w:val="24"/>
        </w:rPr>
        <w:t>А.М.Влияние</w:t>
      </w:r>
      <w:proofErr w:type="spellEnd"/>
      <w:r w:rsidRPr="0058560F">
        <w:rPr>
          <w:sz w:val="24"/>
          <w:szCs w:val="24"/>
        </w:rPr>
        <w:t xml:space="preserve"> психологических факторов на горнолыжный травматизм //Спортивный психолог, 2006.- №1(7).-С.20-23.</w:t>
      </w:r>
    </w:p>
    <w:p w:rsidR="00DB3C21" w:rsidRPr="0058560F" w:rsidRDefault="00DB3C21" w:rsidP="00DB3C21">
      <w:pPr>
        <w:widowControl w:val="0"/>
        <w:autoSpaceDE w:val="0"/>
        <w:autoSpaceDN w:val="0"/>
        <w:ind w:right="-2"/>
        <w:jc w:val="both"/>
        <w:rPr>
          <w:bCs/>
          <w:sz w:val="24"/>
          <w:szCs w:val="24"/>
        </w:rPr>
      </w:pPr>
      <w:r w:rsidRPr="0058560F">
        <w:rPr>
          <w:bCs/>
          <w:sz w:val="24"/>
          <w:szCs w:val="24"/>
        </w:rPr>
        <w:t>5.</w:t>
      </w:r>
      <w:r w:rsidRPr="0058560F">
        <w:rPr>
          <w:color w:val="444444"/>
          <w:sz w:val="24"/>
          <w:szCs w:val="24"/>
        </w:rPr>
        <w:t xml:space="preserve"> </w:t>
      </w:r>
      <w:proofErr w:type="spellStart"/>
      <w:r w:rsidRPr="0058560F">
        <w:rPr>
          <w:color w:val="444444"/>
          <w:sz w:val="24"/>
          <w:szCs w:val="24"/>
        </w:rPr>
        <w:t>Барчукова</w:t>
      </w:r>
      <w:proofErr w:type="spellEnd"/>
      <w:r w:rsidRPr="0058560F">
        <w:rPr>
          <w:color w:val="444444"/>
          <w:sz w:val="24"/>
          <w:szCs w:val="24"/>
        </w:rPr>
        <w:t xml:space="preserve"> Г.В., </w:t>
      </w:r>
      <w:proofErr w:type="spellStart"/>
      <w:r w:rsidRPr="0058560F">
        <w:rPr>
          <w:color w:val="444444"/>
          <w:sz w:val="24"/>
          <w:szCs w:val="24"/>
        </w:rPr>
        <w:t>Богушас</w:t>
      </w:r>
      <w:proofErr w:type="spellEnd"/>
      <w:r w:rsidRPr="0058560F">
        <w:rPr>
          <w:color w:val="444444"/>
          <w:sz w:val="24"/>
          <w:szCs w:val="24"/>
        </w:rPr>
        <w:t xml:space="preserve"> В.М.М., </w:t>
      </w:r>
      <w:proofErr w:type="spellStart"/>
      <w:r w:rsidRPr="0058560F">
        <w:rPr>
          <w:color w:val="444444"/>
          <w:sz w:val="24"/>
          <w:szCs w:val="24"/>
        </w:rPr>
        <w:t>Матыцин</w:t>
      </w:r>
      <w:proofErr w:type="spellEnd"/>
      <w:r w:rsidRPr="0058560F">
        <w:rPr>
          <w:color w:val="444444"/>
          <w:sz w:val="24"/>
          <w:szCs w:val="24"/>
        </w:rPr>
        <w:t xml:space="preserve"> О.В. Психологическая подготовка//Теория и </w:t>
      </w:r>
      <w:r w:rsidRPr="0058560F">
        <w:rPr>
          <w:color w:val="444444"/>
          <w:sz w:val="24"/>
          <w:szCs w:val="24"/>
        </w:rPr>
        <w:lastRenderedPageBreak/>
        <w:t>методика настольного тенниса.-М.: Академия, 2006.-С.304-312.</w:t>
      </w:r>
      <w:r w:rsidRPr="0058560F">
        <w:rPr>
          <w:bCs/>
          <w:sz w:val="24"/>
          <w:szCs w:val="24"/>
        </w:rPr>
        <w:t xml:space="preserve"> </w:t>
      </w:r>
    </w:p>
    <w:p w:rsidR="00DB3C21" w:rsidRPr="0058560F" w:rsidRDefault="00DB3C21" w:rsidP="00DB3C21">
      <w:pPr>
        <w:jc w:val="both"/>
        <w:rPr>
          <w:sz w:val="24"/>
          <w:szCs w:val="24"/>
        </w:rPr>
      </w:pPr>
      <w:r w:rsidRPr="0058560F">
        <w:rPr>
          <w:sz w:val="24"/>
          <w:szCs w:val="24"/>
        </w:rPr>
        <w:t>6.</w:t>
      </w:r>
      <w:r>
        <w:rPr>
          <w:sz w:val="24"/>
          <w:szCs w:val="24"/>
        </w:rPr>
        <w:t xml:space="preserve"> </w:t>
      </w:r>
      <w:r w:rsidRPr="0058560F">
        <w:rPr>
          <w:sz w:val="24"/>
          <w:szCs w:val="24"/>
        </w:rPr>
        <w:t xml:space="preserve">Ким А.М. Системный подход в современной психологии// Методологические проблемы общей психологии.-Алматы.: Изд-во </w:t>
      </w:r>
      <w:proofErr w:type="spellStart"/>
      <w:r w:rsidRPr="0058560F">
        <w:rPr>
          <w:sz w:val="24"/>
          <w:szCs w:val="24"/>
        </w:rPr>
        <w:t>КазНУ</w:t>
      </w:r>
      <w:proofErr w:type="spellEnd"/>
      <w:r w:rsidRPr="0058560F">
        <w:rPr>
          <w:sz w:val="24"/>
          <w:szCs w:val="24"/>
        </w:rPr>
        <w:t>, 2003.-С.39-63.</w:t>
      </w:r>
    </w:p>
    <w:p w:rsidR="00DB3C21" w:rsidRPr="0058560F" w:rsidRDefault="00DB3C21" w:rsidP="00DB3C21">
      <w:pPr>
        <w:pStyle w:val="1"/>
        <w:keepNext w:val="0"/>
        <w:keepLines w:val="0"/>
        <w:numPr>
          <w:ilvl w:val="0"/>
          <w:numId w:val="16"/>
        </w:numPr>
        <w:suppressAutoHyphens/>
        <w:spacing w:before="280" w:after="280" w:line="100" w:lineRule="atLeast"/>
        <w:rPr>
          <w:b/>
          <w:szCs w:val="24"/>
          <w:lang w:val="en-US"/>
        </w:rPr>
      </w:pPr>
      <w:r w:rsidRPr="0058560F">
        <w:rPr>
          <w:b/>
          <w:szCs w:val="24"/>
          <w:lang w:val="en-US"/>
        </w:rPr>
        <w:t>7. Brewer Britton W. (ed.) Handbook of Sports Medicine and Science. Sport Psychology. Wiley-Blackwell, 2009. — 148</w:t>
      </w:r>
      <w:r w:rsidRPr="0058560F">
        <w:rPr>
          <w:b/>
          <w:szCs w:val="24"/>
        </w:rPr>
        <w:t>р</w:t>
      </w:r>
      <w:r w:rsidRPr="0058560F">
        <w:rPr>
          <w:b/>
          <w:szCs w:val="24"/>
          <w:lang w:val="en-US"/>
        </w:rPr>
        <w:t>. http://www.twirpx.com/file/1331996/</w:t>
      </w:r>
    </w:p>
    <w:p w:rsidR="00DB3C21" w:rsidRPr="0058560F" w:rsidRDefault="00DB3C21" w:rsidP="00DB3C21">
      <w:pPr>
        <w:pStyle w:val="1"/>
        <w:keepNext w:val="0"/>
        <w:keepLines w:val="0"/>
        <w:numPr>
          <w:ilvl w:val="0"/>
          <w:numId w:val="16"/>
        </w:numPr>
        <w:suppressAutoHyphens/>
        <w:spacing w:before="280" w:after="280" w:line="100" w:lineRule="atLeast"/>
        <w:rPr>
          <w:b/>
          <w:szCs w:val="24"/>
          <w:lang w:val="en-US"/>
        </w:rPr>
      </w:pPr>
      <w:r w:rsidRPr="0058560F">
        <w:rPr>
          <w:b/>
          <w:szCs w:val="24"/>
          <w:lang w:val="en-US"/>
        </w:rPr>
        <w:t>8.</w:t>
      </w:r>
      <w:r w:rsidRPr="0058560F">
        <w:rPr>
          <w:szCs w:val="24"/>
          <w:lang w:val="en-US"/>
        </w:rPr>
        <w:t xml:space="preserve"> </w:t>
      </w:r>
      <w:proofErr w:type="spellStart"/>
      <w:r w:rsidRPr="0058560F">
        <w:rPr>
          <w:b/>
          <w:szCs w:val="24"/>
          <w:lang w:val="en-US"/>
        </w:rPr>
        <w:t>LeUnes</w:t>
      </w:r>
      <w:proofErr w:type="spellEnd"/>
      <w:r w:rsidRPr="0058560F">
        <w:rPr>
          <w:b/>
          <w:szCs w:val="24"/>
          <w:lang w:val="en-US"/>
        </w:rPr>
        <w:t xml:space="preserve"> A. Introducing Sport Psychology: A Practical Guide.-Icon Books Ltd, 2011. - 192 p. </w:t>
      </w:r>
    </w:p>
    <w:p w:rsidR="00DB3C21" w:rsidRPr="0058560F" w:rsidRDefault="00DB3C21" w:rsidP="00DB3C21">
      <w:pPr>
        <w:pStyle w:val="1"/>
        <w:keepNext w:val="0"/>
        <w:keepLines w:val="0"/>
        <w:numPr>
          <w:ilvl w:val="0"/>
          <w:numId w:val="16"/>
        </w:numPr>
        <w:suppressAutoHyphens/>
        <w:spacing w:before="280" w:after="280" w:line="100" w:lineRule="atLeast"/>
        <w:rPr>
          <w:b/>
          <w:szCs w:val="24"/>
          <w:lang w:val="en-US"/>
        </w:rPr>
      </w:pPr>
      <w:r w:rsidRPr="0058560F">
        <w:rPr>
          <w:b/>
          <w:szCs w:val="24"/>
          <w:lang w:val="en-US"/>
        </w:rPr>
        <w:t>9.</w:t>
      </w:r>
      <w:r w:rsidRPr="0058560F">
        <w:rPr>
          <w:szCs w:val="24"/>
          <w:lang w:val="en-US"/>
        </w:rPr>
        <w:t xml:space="preserve"> </w:t>
      </w:r>
      <w:proofErr w:type="spellStart"/>
      <w:r w:rsidRPr="0058560F">
        <w:rPr>
          <w:b/>
          <w:szCs w:val="24"/>
          <w:lang w:val="en-US"/>
        </w:rPr>
        <w:t>Tenenbaum</w:t>
      </w:r>
      <w:proofErr w:type="spellEnd"/>
      <w:r w:rsidRPr="0058560F">
        <w:rPr>
          <w:b/>
          <w:szCs w:val="24"/>
          <w:lang w:val="en-US"/>
        </w:rPr>
        <w:t xml:space="preserve"> </w:t>
      </w:r>
      <w:proofErr w:type="spellStart"/>
      <w:r w:rsidRPr="0058560F">
        <w:rPr>
          <w:b/>
          <w:szCs w:val="24"/>
          <w:lang w:val="en-US"/>
        </w:rPr>
        <w:t>Gershon</w:t>
      </w:r>
      <w:proofErr w:type="spellEnd"/>
      <w:r w:rsidRPr="0058560F">
        <w:rPr>
          <w:b/>
          <w:szCs w:val="24"/>
          <w:lang w:val="en-US"/>
        </w:rPr>
        <w:t xml:space="preserve">, </w:t>
      </w:r>
      <w:proofErr w:type="spellStart"/>
      <w:r w:rsidRPr="0058560F">
        <w:rPr>
          <w:b/>
          <w:szCs w:val="24"/>
          <w:lang w:val="en-US"/>
        </w:rPr>
        <w:t>Eklund</w:t>
      </w:r>
      <w:proofErr w:type="spellEnd"/>
      <w:r w:rsidRPr="0058560F">
        <w:rPr>
          <w:b/>
          <w:szCs w:val="24"/>
          <w:lang w:val="en-US"/>
        </w:rPr>
        <w:t xml:space="preserve"> Robert C. Handbook of sport psychology.</w:t>
      </w:r>
      <w:r w:rsidRPr="0058560F">
        <w:rPr>
          <w:szCs w:val="24"/>
          <w:lang w:val="en-US"/>
        </w:rPr>
        <w:t xml:space="preserve"> </w:t>
      </w:r>
      <w:r w:rsidRPr="0058560F">
        <w:rPr>
          <w:b/>
          <w:szCs w:val="24"/>
          <w:lang w:val="en-US"/>
        </w:rPr>
        <w:t>Third edition. -John Wiley &amp; Sons, Inc.  2007. 961 p</w:t>
      </w:r>
    </w:p>
    <w:p w:rsidR="00E72238" w:rsidRPr="0004512C" w:rsidRDefault="00E72238">
      <w:pPr>
        <w:rPr>
          <w:rFonts w:ascii="Times New Roman" w:hAnsi="Times New Roman" w:cs="Times New Roman"/>
          <w:b/>
          <w:sz w:val="28"/>
          <w:szCs w:val="28"/>
        </w:rPr>
      </w:pPr>
    </w:p>
    <w:sectPr w:rsidR="00E72238" w:rsidRPr="000451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A847BE"/>
    <w:multiLevelType w:val="hybridMultilevel"/>
    <w:tmpl w:val="FC363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0D3967"/>
    <w:multiLevelType w:val="hybridMultilevel"/>
    <w:tmpl w:val="8D22D37E"/>
    <w:lvl w:ilvl="0" w:tplc="244CBD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875FDD"/>
    <w:multiLevelType w:val="hybridMultilevel"/>
    <w:tmpl w:val="4B6613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411ED4"/>
    <w:multiLevelType w:val="hybridMultilevel"/>
    <w:tmpl w:val="193C8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2650D4"/>
    <w:multiLevelType w:val="hybridMultilevel"/>
    <w:tmpl w:val="4B6613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C419AD"/>
    <w:multiLevelType w:val="hybridMultilevel"/>
    <w:tmpl w:val="731C6066"/>
    <w:lvl w:ilvl="0" w:tplc="ACB8AC1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70680E"/>
    <w:multiLevelType w:val="hybridMultilevel"/>
    <w:tmpl w:val="514AE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2D3FFA"/>
    <w:multiLevelType w:val="hybridMultilevel"/>
    <w:tmpl w:val="4B6613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5E5341"/>
    <w:multiLevelType w:val="hybridMultilevel"/>
    <w:tmpl w:val="83EED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B360B8"/>
    <w:multiLevelType w:val="hybridMultilevel"/>
    <w:tmpl w:val="66A09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6F7C89"/>
    <w:multiLevelType w:val="hybridMultilevel"/>
    <w:tmpl w:val="51EAFE1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6F7351"/>
    <w:multiLevelType w:val="hybridMultilevel"/>
    <w:tmpl w:val="49DCD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933E2F"/>
    <w:multiLevelType w:val="hybridMultilevel"/>
    <w:tmpl w:val="815E741C"/>
    <w:lvl w:ilvl="0" w:tplc="97EEFB2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2D5B3A"/>
    <w:multiLevelType w:val="hybridMultilevel"/>
    <w:tmpl w:val="1A66189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371C7854"/>
    <w:multiLevelType w:val="hybridMultilevel"/>
    <w:tmpl w:val="A0DA6B8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2F4559"/>
    <w:multiLevelType w:val="hybridMultilevel"/>
    <w:tmpl w:val="1EA2806E"/>
    <w:lvl w:ilvl="0" w:tplc="D850274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43113F"/>
    <w:multiLevelType w:val="hybridMultilevel"/>
    <w:tmpl w:val="7FF2DABA"/>
    <w:lvl w:ilvl="0" w:tplc="2ACC443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6528AB"/>
    <w:multiLevelType w:val="hybridMultilevel"/>
    <w:tmpl w:val="571AD114"/>
    <w:lvl w:ilvl="0" w:tplc="18E2129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9A87F05"/>
    <w:multiLevelType w:val="hybridMultilevel"/>
    <w:tmpl w:val="FC363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B44A60"/>
    <w:multiLevelType w:val="hybridMultilevel"/>
    <w:tmpl w:val="B6A6A6E2"/>
    <w:lvl w:ilvl="0" w:tplc="9894F850">
      <w:start w:val="4"/>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1" w15:restartNumberingAfterBreak="0">
    <w:nsid w:val="523F0FE8"/>
    <w:multiLevelType w:val="hybridMultilevel"/>
    <w:tmpl w:val="E09A3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5F67D1"/>
    <w:multiLevelType w:val="hybridMultilevel"/>
    <w:tmpl w:val="4B6613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F234D2"/>
    <w:multiLevelType w:val="hybridMultilevel"/>
    <w:tmpl w:val="DC38E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422E20"/>
    <w:multiLevelType w:val="multilevel"/>
    <w:tmpl w:val="FA7876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CE60B11"/>
    <w:multiLevelType w:val="hybridMultilevel"/>
    <w:tmpl w:val="E3027D7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D4E2948"/>
    <w:multiLevelType w:val="hybridMultilevel"/>
    <w:tmpl w:val="E3027D7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F206C82"/>
    <w:multiLevelType w:val="hybridMultilevel"/>
    <w:tmpl w:val="F40C2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07B5BCB"/>
    <w:multiLevelType w:val="hybridMultilevel"/>
    <w:tmpl w:val="C1B60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C867162"/>
    <w:multiLevelType w:val="multilevel"/>
    <w:tmpl w:val="0372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EDA4999"/>
    <w:multiLevelType w:val="hybridMultilevel"/>
    <w:tmpl w:val="19565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2"/>
  </w:num>
  <w:num w:numId="3">
    <w:abstractNumId w:val="30"/>
  </w:num>
  <w:num w:numId="4">
    <w:abstractNumId w:val="18"/>
  </w:num>
  <w:num w:numId="5">
    <w:abstractNumId w:val="7"/>
  </w:num>
  <w:num w:numId="6">
    <w:abstractNumId w:val="10"/>
  </w:num>
  <w:num w:numId="7">
    <w:abstractNumId w:val="21"/>
  </w:num>
  <w:num w:numId="8">
    <w:abstractNumId w:val="19"/>
  </w:num>
  <w:num w:numId="9">
    <w:abstractNumId w:val="13"/>
  </w:num>
  <w:num w:numId="10">
    <w:abstractNumId w:val="11"/>
  </w:num>
  <w:num w:numId="11">
    <w:abstractNumId w:val="9"/>
  </w:num>
  <w:num w:numId="12">
    <w:abstractNumId w:val="12"/>
  </w:num>
  <w:num w:numId="13">
    <w:abstractNumId w:val="6"/>
  </w:num>
  <w:num w:numId="14">
    <w:abstractNumId w:val="16"/>
  </w:num>
  <w:num w:numId="15">
    <w:abstractNumId w:val="1"/>
  </w:num>
  <w:num w:numId="16">
    <w:abstractNumId w:val="0"/>
  </w:num>
  <w:num w:numId="17">
    <w:abstractNumId w:val="17"/>
  </w:num>
  <w:num w:numId="18">
    <w:abstractNumId w:val="29"/>
  </w:num>
  <w:num w:numId="19">
    <w:abstractNumId w:val="27"/>
  </w:num>
  <w:num w:numId="20">
    <w:abstractNumId w:val="24"/>
  </w:num>
  <w:num w:numId="21">
    <w:abstractNumId w:val="20"/>
  </w:num>
  <w:num w:numId="22">
    <w:abstractNumId w:val="8"/>
  </w:num>
  <w:num w:numId="23">
    <w:abstractNumId w:val="14"/>
  </w:num>
  <w:num w:numId="24">
    <w:abstractNumId w:val="5"/>
  </w:num>
  <w:num w:numId="25">
    <w:abstractNumId w:val="22"/>
  </w:num>
  <w:num w:numId="26">
    <w:abstractNumId w:val="4"/>
  </w:num>
  <w:num w:numId="27">
    <w:abstractNumId w:val="28"/>
  </w:num>
  <w:num w:numId="28">
    <w:abstractNumId w:val="26"/>
  </w:num>
  <w:num w:numId="29">
    <w:abstractNumId w:val="3"/>
  </w:num>
  <w:num w:numId="30">
    <w:abstractNumId w:val="15"/>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B5"/>
    <w:rsid w:val="00041C9B"/>
    <w:rsid w:val="0004512C"/>
    <w:rsid w:val="000765DB"/>
    <w:rsid w:val="00114105"/>
    <w:rsid w:val="001F16AB"/>
    <w:rsid w:val="00392A5B"/>
    <w:rsid w:val="004445E0"/>
    <w:rsid w:val="004E4BA9"/>
    <w:rsid w:val="005045F5"/>
    <w:rsid w:val="005D69B1"/>
    <w:rsid w:val="006738B5"/>
    <w:rsid w:val="006844EF"/>
    <w:rsid w:val="0070577C"/>
    <w:rsid w:val="00733636"/>
    <w:rsid w:val="00743123"/>
    <w:rsid w:val="007F65BB"/>
    <w:rsid w:val="007F7F4E"/>
    <w:rsid w:val="00823F04"/>
    <w:rsid w:val="00844009"/>
    <w:rsid w:val="00A8327A"/>
    <w:rsid w:val="00BB62F7"/>
    <w:rsid w:val="00C3257A"/>
    <w:rsid w:val="00CD2CD3"/>
    <w:rsid w:val="00D6402B"/>
    <w:rsid w:val="00DB3C21"/>
    <w:rsid w:val="00DD0794"/>
    <w:rsid w:val="00E72238"/>
    <w:rsid w:val="00F97FA0"/>
    <w:rsid w:val="00FE4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983D8B-2F6C-45FD-99E2-5B6D15F1E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844E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semiHidden/>
    <w:unhideWhenUsed/>
    <w:qFormat/>
    <w:rsid w:val="001F16AB"/>
    <w:pPr>
      <w:keepNext/>
      <w:widowControl w:val="0"/>
      <w:snapToGrid w:val="0"/>
      <w:spacing w:after="0" w:line="240" w:lineRule="auto"/>
      <w:jc w:val="both"/>
      <w:outlineLvl w:val="2"/>
    </w:pPr>
    <w:rPr>
      <w:rFonts w:ascii="Times New Roman" w:eastAsia="Times New Roman" w:hAnsi="Times New Roman" w:cs="Times New Roman"/>
      <w:b/>
      <w:caps/>
      <w:sz w:val="24"/>
      <w:szCs w:val="20"/>
      <w:lang w:eastAsia="ru-RU"/>
    </w:rPr>
  </w:style>
  <w:style w:type="paragraph" w:styleId="4">
    <w:name w:val="heading 4"/>
    <w:basedOn w:val="a"/>
    <w:next w:val="a"/>
    <w:link w:val="40"/>
    <w:qFormat/>
    <w:rsid w:val="00041C9B"/>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9">
    <w:name w:val="heading 9"/>
    <w:basedOn w:val="a"/>
    <w:next w:val="a"/>
    <w:link w:val="90"/>
    <w:semiHidden/>
    <w:unhideWhenUsed/>
    <w:qFormat/>
    <w:rsid w:val="00041C9B"/>
    <w:pPr>
      <w:spacing w:before="240" w:after="60" w:line="240" w:lineRule="auto"/>
      <w:outlineLvl w:val="8"/>
    </w:pPr>
    <w:rPr>
      <w:rFonts w:ascii="Calibri Light" w:eastAsia="Times New Roman" w:hAnsi="Calibri Light"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1F16AB"/>
    <w:rPr>
      <w:rFonts w:ascii="Times New Roman" w:eastAsia="Times New Roman" w:hAnsi="Times New Roman" w:cs="Times New Roman"/>
      <w:b/>
      <w:caps/>
      <w:sz w:val="24"/>
      <w:szCs w:val="20"/>
      <w:lang w:eastAsia="ru-RU"/>
    </w:rPr>
  </w:style>
  <w:style w:type="paragraph" w:styleId="a3">
    <w:name w:val="Body Text"/>
    <w:basedOn w:val="a"/>
    <w:link w:val="a4"/>
    <w:semiHidden/>
    <w:unhideWhenUsed/>
    <w:rsid w:val="001F16AB"/>
    <w:pPr>
      <w:widowControl w:val="0"/>
      <w:snapToGrid w:val="0"/>
      <w:spacing w:after="0" w:line="240" w:lineRule="auto"/>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semiHidden/>
    <w:rsid w:val="001F16AB"/>
    <w:rPr>
      <w:rFonts w:ascii="Times New Roman" w:eastAsia="Times New Roman" w:hAnsi="Times New Roman" w:cs="Times New Roman"/>
      <w:sz w:val="24"/>
      <w:szCs w:val="20"/>
      <w:lang w:eastAsia="ru-RU"/>
    </w:rPr>
  </w:style>
  <w:style w:type="paragraph" w:customStyle="1" w:styleId="Normal1">
    <w:name w:val="Normal1"/>
    <w:rsid w:val="001F16AB"/>
    <w:pPr>
      <w:widowControl w:val="0"/>
      <w:spacing w:after="0" w:line="240" w:lineRule="auto"/>
    </w:pPr>
    <w:rPr>
      <w:rFonts w:ascii="Times New Roman" w:eastAsia="Times New Roman" w:hAnsi="Times New Roman" w:cs="Times New Roman"/>
      <w:sz w:val="20"/>
      <w:szCs w:val="20"/>
      <w:lang w:eastAsia="ru-RU"/>
    </w:rPr>
  </w:style>
  <w:style w:type="paragraph" w:styleId="a5">
    <w:name w:val="Normal (Web)"/>
    <w:basedOn w:val="a"/>
    <w:uiPriority w:val="99"/>
    <w:rsid w:val="00E72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844EF"/>
    <w:rPr>
      <w:rFonts w:asciiTheme="majorHAnsi" w:eastAsiaTheme="majorEastAsia" w:hAnsiTheme="majorHAnsi" w:cstheme="majorBidi"/>
      <w:color w:val="365F91" w:themeColor="accent1" w:themeShade="BF"/>
      <w:sz w:val="32"/>
      <w:szCs w:val="32"/>
    </w:rPr>
  </w:style>
  <w:style w:type="paragraph" w:styleId="a6">
    <w:name w:val="List Paragraph"/>
    <w:basedOn w:val="a"/>
    <w:uiPriority w:val="34"/>
    <w:qFormat/>
    <w:rsid w:val="00DB3C21"/>
    <w:pPr>
      <w:ind w:left="720"/>
      <w:contextualSpacing/>
    </w:pPr>
  </w:style>
  <w:style w:type="paragraph" w:customStyle="1" w:styleId="a7">
    <w:name w:val="Без отступа"/>
    <w:basedOn w:val="a"/>
    <w:uiPriority w:val="99"/>
    <w:rsid w:val="005045F5"/>
    <w:pPr>
      <w:spacing w:after="0" w:line="240" w:lineRule="auto"/>
    </w:pPr>
    <w:rPr>
      <w:rFonts w:ascii="Times New Roman" w:eastAsia="Calibri" w:hAnsi="Times New Roman" w:cs="Times New Roman"/>
      <w:sz w:val="20"/>
      <w:szCs w:val="24"/>
      <w:lang w:eastAsia="ru-RU"/>
    </w:rPr>
  </w:style>
  <w:style w:type="character" w:customStyle="1" w:styleId="40">
    <w:name w:val="Заголовок 4 Знак"/>
    <w:basedOn w:val="a0"/>
    <w:link w:val="4"/>
    <w:rsid w:val="00041C9B"/>
    <w:rPr>
      <w:rFonts w:ascii="Times New Roman" w:eastAsia="Times New Roman" w:hAnsi="Times New Roman" w:cs="Times New Roman"/>
      <w:b/>
      <w:bCs/>
      <w:sz w:val="28"/>
      <w:szCs w:val="28"/>
      <w:lang w:eastAsia="ru-RU"/>
    </w:rPr>
  </w:style>
  <w:style w:type="character" w:customStyle="1" w:styleId="90">
    <w:name w:val="Заголовок 9 Знак"/>
    <w:basedOn w:val="a0"/>
    <w:link w:val="9"/>
    <w:semiHidden/>
    <w:rsid w:val="00041C9B"/>
    <w:rPr>
      <w:rFonts w:ascii="Calibri Light" w:eastAsia="Times New Roman" w:hAnsi="Calibri Light" w:cs="Times New Roman"/>
      <w:lang w:eastAsia="ru-RU"/>
    </w:rPr>
  </w:style>
  <w:style w:type="paragraph" w:styleId="2">
    <w:name w:val="Body Text Indent 2"/>
    <w:basedOn w:val="a"/>
    <w:link w:val="20"/>
    <w:rsid w:val="00041C9B"/>
    <w:pPr>
      <w:spacing w:after="120" w:line="480" w:lineRule="auto"/>
      <w:ind w:left="283"/>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rsid w:val="00041C9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8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ogiston.ru" TargetMode="External"/><Relationship Id="rId13" Type="http://schemas.openxmlformats.org/officeDocument/2006/relationships/hyperlink" Target="http://www.psychology.ru" TargetMode="External"/><Relationship Id="rId18" Type="http://schemas.openxmlformats.org/officeDocument/2006/relationships/hyperlink" Target="http://www.flogiston.ru" TargetMode="External"/><Relationship Id="rId3" Type="http://schemas.openxmlformats.org/officeDocument/2006/relationships/settings" Target="settings.xml"/><Relationship Id="rId21" Type="http://schemas.openxmlformats.org/officeDocument/2006/relationships/hyperlink" Target="http://www.flogiston.ru" TargetMode="External"/><Relationship Id="rId7" Type="http://schemas.openxmlformats.org/officeDocument/2006/relationships/hyperlink" Target="http://www.psychology.ru" TargetMode="External"/><Relationship Id="rId12" Type="http://schemas.openxmlformats.org/officeDocument/2006/relationships/hyperlink" Target="http://www.flogiston.ru" TargetMode="External"/><Relationship Id="rId17" Type="http://schemas.openxmlformats.org/officeDocument/2006/relationships/hyperlink" Target="http://www.psychology.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flogiston.ru" TargetMode="External"/><Relationship Id="rId20" Type="http://schemas.openxmlformats.org/officeDocument/2006/relationships/hyperlink" Target="http://www.psychology.ru" TargetMode="External"/><Relationship Id="rId1" Type="http://schemas.openxmlformats.org/officeDocument/2006/relationships/numbering" Target="numbering.xml"/><Relationship Id="rId6" Type="http://schemas.openxmlformats.org/officeDocument/2006/relationships/hyperlink" Target="http://www.flogiston.ru" TargetMode="External"/><Relationship Id="rId11" Type="http://schemas.openxmlformats.org/officeDocument/2006/relationships/hyperlink" Target="http://www.psychology.ru" TargetMode="External"/><Relationship Id="rId24" Type="http://schemas.openxmlformats.org/officeDocument/2006/relationships/fontTable" Target="fontTable.xml"/><Relationship Id="rId5" Type="http://schemas.openxmlformats.org/officeDocument/2006/relationships/hyperlink" Target="http://www.psychology.ru" TargetMode="External"/><Relationship Id="rId15" Type="http://schemas.openxmlformats.org/officeDocument/2006/relationships/hyperlink" Target="http://www.psychology.ru" TargetMode="External"/><Relationship Id="rId23" Type="http://schemas.openxmlformats.org/officeDocument/2006/relationships/hyperlink" Target="http://www.flogiston.ru" TargetMode="External"/><Relationship Id="rId10" Type="http://schemas.openxmlformats.org/officeDocument/2006/relationships/hyperlink" Target="http://www.flogiston.ru"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psychology.ru" TargetMode="External"/><Relationship Id="rId14" Type="http://schemas.openxmlformats.org/officeDocument/2006/relationships/hyperlink" Target="http://www.flogiston.ru" TargetMode="External"/><Relationship Id="rId22" Type="http://schemas.openxmlformats.org/officeDocument/2006/relationships/hyperlink" Target="http://www.psycholog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3927</Words>
  <Characters>22387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4</cp:revision>
  <dcterms:created xsi:type="dcterms:W3CDTF">2017-01-20T11:24:00Z</dcterms:created>
  <dcterms:modified xsi:type="dcterms:W3CDTF">2017-01-20T11:28:00Z</dcterms:modified>
</cp:coreProperties>
</file>